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1DD70" w14:textId="77777777" w:rsidR="00992A08" w:rsidRPr="00F55A26" w:rsidRDefault="00992A08" w:rsidP="00DC68CA">
      <w:pPr>
        <w:pStyle w:val="Default"/>
        <w:spacing w:after="100" w:line="240" w:lineRule="auto"/>
        <w:rPr>
          <w:rFonts w:ascii="Comic Sans MS" w:hAnsi="Comic Sans MS"/>
          <w:noProof w:val="0"/>
          <w:color w:val="auto"/>
          <w:sz w:val="22"/>
          <w:szCs w:val="22"/>
          <w:lang w:val="en-GB"/>
        </w:rPr>
      </w:pPr>
    </w:p>
    <w:p w14:paraId="15E8E589" w14:textId="77777777" w:rsidR="00DC68CA" w:rsidRPr="00F55A26" w:rsidRDefault="00DC68CA" w:rsidP="00DC68CA">
      <w:pPr>
        <w:pStyle w:val="Default"/>
        <w:spacing w:after="100" w:line="240" w:lineRule="auto"/>
        <w:rPr>
          <w:rFonts w:ascii="Comic Sans MS" w:hAnsi="Comic Sans MS"/>
          <w:noProof w:val="0"/>
          <w:color w:val="auto"/>
          <w:sz w:val="22"/>
          <w:szCs w:val="22"/>
          <w:lang w:val="en-GB"/>
        </w:rPr>
      </w:pPr>
      <w:r w:rsidRPr="00F55A26">
        <w:rPr>
          <w:rFonts w:ascii="Comic Sans MS" w:hAnsi="Comic Sans MS"/>
          <w:noProof w:val="0"/>
          <w:color w:val="auto"/>
          <w:sz w:val="22"/>
          <w:szCs w:val="22"/>
          <w:lang w:val="en-GB"/>
        </w:rPr>
        <w:t>Present:  C. Fenwick (Chair), C. Colton (CC), P. Fox (PF), B. Smith (BS), E. Smith (ES), Jan Coulthard (Clerk)</w:t>
      </w:r>
      <w:r w:rsidR="00981D2B" w:rsidRPr="00F55A26">
        <w:rPr>
          <w:rFonts w:ascii="Comic Sans MS" w:hAnsi="Comic Sans MS"/>
          <w:noProof w:val="0"/>
          <w:color w:val="auto"/>
          <w:sz w:val="22"/>
          <w:szCs w:val="22"/>
          <w:lang w:val="en-GB"/>
        </w:rPr>
        <w:t>, Mr T. Carter</w:t>
      </w:r>
      <w:r w:rsidRPr="00F55A26">
        <w:rPr>
          <w:rFonts w:ascii="Comic Sans MS" w:hAnsi="Comic Sans MS"/>
          <w:noProof w:val="0"/>
          <w:color w:val="auto"/>
          <w:sz w:val="22"/>
          <w:szCs w:val="22"/>
          <w:lang w:val="en-GB"/>
        </w:rPr>
        <w:t>.</w:t>
      </w:r>
    </w:p>
    <w:p w14:paraId="22BA7610" w14:textId="77777777" w:rsidR="00DC68CA" w:rsidRPr="00F55A26" w:rsidRDefault="00DC68CA" w:rsidP="00DC68CA">
      <w:pPr>
        <w:pStyle w:val="Default"/>
        <w:numPr>
          <w:ilvl w:val="0"/>
          <w:numId w:val="2"/>
        </w:numPr>
        <w:spacing w:after="80" w:line="240" w:lineRule="auto"/>
        <w:ind w:left="360"/>
        <w:rPr>
          <w:rFonts w:ascii="Comic Sans MS" w:hAnsi="Comic Sans MS"/>
          <w:color w:val="auto"/>
          <w:sz w:val="22"/>
          <w:szCs w:val="22"/>
        </w:rPr>
      </w:pPr>
      <w:r w:rsidRPr="00F55A26">
        <w:rPr>
          <w:rFonts w:ascii="Comic Sans MS" w:hAnsi="Comic Sans MS"/>
          <w:b/>
          <w:noProof w:val="0"/>
          <w:color w:val="auto"/>
          <w:sz w:val="22"/>
          <w:szCs w:val="22"/>
          <w:lang w:val="en-GB"/>
        </w:rPr>
        <w:t>Apologies</w:t>
      </w:r>
      <w:r w:rsidRPr="00F55A26">
        <w:rPr>
          <w:rFonts w:ascii="Comic Sans MS" w:hAnsi="Comic Sans MS"/>
          <w:noProof w:val="0"/>
          <w:color w:val="auto"/>
          <w:sz w:val="22"/>
          <w:szCs w:val="22"/>
          <w:lang w:val="en-GB"/>
        </w:rPr>
        <w:t>: Cllr C Patmore (Crayke PC meeting)</w:t>
      </w:r>
    </w:p>
    <w:p w14:paraId="66500D9D" w14:textId="77777777" w:rsidR="00DC68CA" w:rsidRPr="00F55A26" w:rsidRDefault="00DC68CA" w:rsidP="00DC68CA">
      <w:pPr>
        <w:pStyle w:val="Default"/>
        <w:spacing w:after="100" w:line="240" w:lineRule="auto"/>
        <w:ind w:left="426" w:hanging="426"/>
        <w:rPr>
          <w:rFonts w:ascii="Comic Sans MS" w:hAnsi="Comic Sans MS"/>
          <w:noProof w:val="0"/>
          <w:color w:val="auto"/>
          <w:sz w:val="22"/>
          <w:szCs w:val="22"/>
          <w:lang w:val="en-GB"/>
        </w:rPr>
      </w:pPr>
      <w:r w:rsidRPr="00F55A26">
        <w:rPr>
          <w:rFonts w:ascii="Comic Sans MS" w:hAnsi="Comic Sans MS"/>
          <w:b/>
          <w:noProof w:val="0"/>
          <w:color w:val="auto"/>
          <w:sz w:val="22"/>
          <w:szCs w:val="22"/>
          <w:lang w:val="en-GB"/>
        </w:rPr>
        <w:t xml:space="preserve">    Declarations of interest: </w:t>
      </w:r>
      <w:r w:rsidRPr="00F55A26">
        <w:rPr>
          <w:rFonts w:ascii="Comic Sans MS" w:hAnsi="Comic Sans MS"/>
          <w:noProof w:val="0"/>
          <w:color w:val="auto"/>
          <w:sz w:val="22"/>
          <w:szCs w:val="22"/>
          <w:lang w:val="en-GB"/>
        </w:rPr>
        <w:t>NONE.</w:t>
      </w:r>
    </w:p>
    <w:p w14:paraId="28273D04" w14:textId="77777777" w:rsidR="00DC68CA" w:rsidRPr="00F55A26" w:rsidRDefault="00DC68CA" w:rsidP="00DC68CA">
      <w:pPr>
        <w:pStyle w:val="Default"/>
        <w:numPr>
          <w:ilvl w:val="0"/>
          <w:numId w:val="2"/>
        </w:numPr>
        <w:spacing w:after="100" w:line="240" w:lineRule="auto"/>
        <w:ind w:left="426" w:hanging="426"/>
        <w:rPr>
          <w:rFonts w:ascii="Comic Sans MS" w:hAnsi="Comic Sans MS"/>
          <w:b/>
          <w:noProof w:val="0"/>
          <w:color w:val="auto"/>
          <w:sz w:val="22"/>
          <w:szCs w:val="22"/>
          <w:lang w:val="en-GB"/>
        </w:rPr>
      </w:pPr>
      <w:r w:rsidRPr="00F55A26">
        <w:rPr>
          <w:rFonts w:ascii="Comic Sans MS" w:hAnsi="Comic Sans MS"/>
          <w:b/>
          <w:noProof w:val="0"/>
          <w:color w:val="auto"/>
          <w:sz w:val="22"/>
          <w:szCs w:val="22"/>
          <w:lang w:val="en-GB"/>
        </w:rPr>
        <w:t xml:space="preserve">Minutes of the Previous Meeting: </w:t>
      </w:r>
      <w:r w:rsidRPr="00F55A26">
        <w:rPr>
          <w:rFonts w:ascii="Comic Sans MS" w:hAnsi="Comic Sans MS"/>
          <w:noProof w:val="0"/>
          <w:color w:val="auto"/>
          <w:sz w:val="22"/>
          <w:szCs w:val="22"/>
          <w:lang w:val="en-GB"/>
        </w:rPr>
        <w:t>The minutes were approved and signed as a true record.</w:t>
      </w:r>
    </w:p>
    <w:p w14:paraId="045C9B66" w14:textId="77777777" w:rsidR="00DC68CA" w:rsidRPr="00F55A26" w:rsidRDefault="00DC68CA" w:rsidP="00DC68CA">
      <w:pPr>
        <w:pStyle w:val="Default"/>
        <w:numPr>
          <w:ilvl w:val="0"/>
          <w:numId w:val="2"/>
        </w:numPr>
        <w:spacing w:after="100" w:line="240" w:lineRule="auto"/>
        <w:ind w:left="426" w:hanging="426"/>
        <w:rPr>
          <w:rFonts w:ascii="Comic Sans MS" w:hAnsi="Comic Sans MS"/>
          <w:b/>
          <w:noProof w:val="0"/>
          <w:color w:val="auto"/>
          <w:sz w:val="22"/>
          <w:szCs w:val="22"/>
          <w:lang w:val="en-GB"/>
        </w:rPr>
      </w:pPr>
      <w:r w:rsidRPr="00F55A26">
        <w:rPr>
          <w:rFonts w:ascii="Comic Sans MS" w:hAnsi="Comic Sans MS"/>
          <w:b/>
          <w:noProof w:val="0"/>
          <w:color w:val="auto"/>
          <w:sz w:val="22"/>
          <w:szCs w:val="22"/>
          <w:lang w:val="en-GB"/>
        </w:rPr>
        <w:t>Matters Arising:</w:t>
      </w:r>
    </w:p>
    <w:p w14:paraId="6FC23C78" w14:textId="77777777" w:rsidR="00EB7365" w:rsidRPr="00F55A26" w:rsidRDefault="00DC68CA" w:rsidP="00992A08">
      <w:pPr>
        <w:pStyle w:val="Body"/>
        <w:tabs>
          <w:tab w:val="left" w:pos="1134"/>
        </w:tabs>
        <w:spacing w:after="100" w:line="240" w:lineRule="auto"/>
        <w:ind w:left="360"/>
        <w:rPr>
          <w:rFonts w:ascii="Comic Sans MS" w:hAnsi="Comic Sans MS"/>
          <w:b/>
          <w:bCs/>
          <w:noProof w:val="0"/>
          <w:color w:val="FF0000"/>
          <w:sz w:val="22"/>
          <w:szCs w:val="22"/>
          <w:lang w:val="en-GB"/>
        </w:rPr>
      </w:pPr>
      <w:r w:rsidRPr="00F55A26">
        <w:rPr>
          <w:rFonts w:ascii="Comic Sans MS" w:hAnsi="Comic Sans MS"/>
          <w:b/>
          <w:bCs/>
          <w:noProof w:val="0"/>
          <w:color w:val="auto"/>
          <w:sz w:val="22"/>
          <w:szCs w:val="22"/>
          <w:lang w:val="en-GB"/>
        </w:rPr>
        <w:t>3.1</w:t>
      </w:r>
      <w:r w:rsidRPr="00F55A26">
        <w:rPr>
          <w:rFonts w:ascii="Comic Sans MS" w:hAnsi="Comic Sans MS"/>
          <w:b/>
          <w:bCs/>
          <w:noProof w:val="0"/>
          <w:color w:val="auto"/>
          <w:sz w:val="22"/>
          <w:szCs w:val="22"/>
          <w:lang w:val="en-GB"/>
        </w:rPr>
        <w:tab/>
        <w:t>Co-option of Parish Councillors</w:t>
      </w:r>
      <w:r w:rsidRPr="00F55A26">
        <w:rPr>
          <w:rFonts w:ascii="Comic Sans MS" w:hAnsi="Comic Sans MS"/>
          <w:bCs/>
          <w:noProof w:val="0"/>
          <w:color w:val="auto"/>
          <w:sz w:val="22"/>
          <w:szCs w:val="22"/>
          <w:lang w:val="en-GB"/>
        </w:rPr>
        <w:t xml:space="preserve">: </w:t>
      </w:r>
      <w:r w:rsidR="00981D2B" w:rsidRPr="00F55A26">
        <w:rPr>
          <w:rFonts w:ascii="Comic Sans MS" w:hAnsi="Comic Sans MS"/>
          <w:bCs/>
          <w:noProof w:val="0"/>
          <w:color w:val="auto"/>
          <w:sz w:val="22"/>
          <w:szCs w:val="22"/>
          <w:lang w:val="en-GB"/>
        </w:rPr>
        <w:t>Although there has been some interest in the available positions, n</w:t>
      </w:r>
      <w:r w:rsidRPr="00F55A26">
        <w:rPr>
          <w:rFonts w:ascii="Comic Sans MS" w:hAnsi="Comic Sans MS"/>
          <w:bCs/>
          <w:noProof w:val="0"/>
          <w:color w:val="auto"/>
          <w:sz w:val="22"/>
          <w:szCs w:val="22"/>
          <w:lang w:val="en-GB"/>
        </w:rPr>
        <w:t xml:space="preserve">o </w:t>
      </w:r>
      <w:r w:rsidR="00981D2B" w:rsidRPr="00F55A26">
        <w:rPr>
          <w:rFonts w:ascii="Comic Sans MS" w:hAnsi="Comic Sans MS"/>
          <w:bCs/>
          <w:noProof w:val="0"/>
          <w:color w:val="auto"/>
          <w:sz w:val="22"/>
          <w:szCs w:val="22"/>
          <w:lang w:val="en-GB"/>
        </w:rPr>
        <w:t xml:space="preserve">written </w:t>
      </w:r>
      <w:r w:rsidRPr="00F55A26">
        <w:rPr>
          <w:rFonts w:ascii="Comic Sans MS" w:hAnsi="Comic Sans MS"/>
          <w:bCs/>
          <w:noProof w:val="0"/>
          <w:color w:val="auto"/>
          <w:sz w:val="22"/>
          <w:szCs w:val="22"/>
          <w:lang w:val="en-GB"/>
        </w:rPr>
        <w:t xml:space="preserve">expressions of interest have been received since the last meeting, so it was agreed to place another notice requesting applications from eligible persons who wish to be considered for co-option on the PC Noticeboard and in the newsletter. </w:t>
      </w:r>
      <w:r w:rsidRPr="00F55A26">
        <w:rPr>
          <w:rFonts w:ascii="Comic Sans MS" w:hAnsi="Comic Sans MS"/>
          <w:b/>
          <w:bCs/>
          <w:noProof w:val="0"/>
          <w:color w:val="FF0000"/>
          <w:sz w:val="22"/>
          <w:szCs w:val="22"/>
          <w:lang w:val="en-GB"/>
        </w:rPr>
        <w:t>Action: Clerk</w:t>
      </w:r>
    </w:p>
    <w:p w14:paraId="0996AC14" w14:textId="77777777" w:rsidR="00DC68CA" w:rsidRPr="00F55A26" w:rsidRDefault="00DC68CA" w:rsidP="00DC68CA">
      <w:pPr>
        <w:pStyle w:val="Body"/>
        <w:tabs>
          <w:tab w:val="left" w:pos="1134"/>
        </w:tabs>
        <w:spacing w:after="100" w:line="240" w:lineRule="auto"/>
        <w:ind w:left="360"/>
        <w:rPr>
          <w:rFonts w:ascii="Comic Sans MS" w:hAnsi="Comic Sans MS"/>
          <w:sz w:val="22"/>
          <w:szCs w:val="22"/>
        </w:rPr>
      </w:pPr>
      <w:r w:rsidRPr="00F55A26">
        <w:rPr>
          <w:rFonts w:ascii="Comic Sans MS" w:hAnsi="Comic Sans MS"/>
          <w:b/>
          <w:sz w:val="22"/>
          <w:szCs w:val="22"/>
        </w:rPr>
        <w:t>3.2</w:t>
      </w:r>
      <w:r w:rsidRPr="00F55A26">
        <w:rPr>
          <w:rFonts w:ascii="Comic Sans MS" w:hAnsi="Comic Sans MS"/>
          <w:b/>
          <w:sz w:val="22"/>
          <w:szCs w:val="22"/>
        </w:rPr>
        <w:tab/>
        <w:t>Enforcement of Planning Laws</w:t>
      </w:r>
      <w:r w:rsidRPr="00F55A26">
        <w:rPr>
          <w:rFonts w:ascii="Comic Sans MS" w:hAnsi="Comic Sans MS"/>
          <w:sz w:val="22"/>
          <w:szCs w:val="22"/>
        </w:rPr>
        <w:t>:</w:t>
      </w:r>
    </w:p>
    <w:p w14:paraId="74541EB4" w14:textId="58BCC2C3" w:rsidR="00DC68CA" w:rsidRPr="00F55A26" w:rsidRDefault="00DC68CA" w:rsidP="00C314BA">
      <w:pPr>
        <w:pStyle w:val="Body"/>
        <w:numPr>
          <w:ilvl w:val="0"/>
          <w:numId w:val="4"/>
        </w:numPr>
        <w:spacing w:after="100" w:line="240" w:lineRule="auto"/>
        <w:ind w:left="360" w:firstLine="0"/>
        <w:rPr>
          <w:rFonts w:ascii="Comic Sans MS" w:hAnsi="Comic Sans MS"/>
          <w:b/>
          <w:color w:val="FF0000"/>
          <w:sz w:val="22"/>
          <w:szCs w:val="22"/>
        </w:rPr>
      </w:pPr>
      <w:r w:rsidRPr="00F55A26">
        <w:rPr>
          <w:rFonts w:ascii="Comic Sans MS" w:hAnsi="Comic Sans MS"/>
          <w:b/>
          <w:color w:val="auto"/>
          <w:sz w:val="22"/>
          <w:szCs w:val="22"/>
        </w:rPr>
        <w:t>Sunley Woods Farm</w:t>
      </w:r>
      <w:r w:rsidRPr="00F55A26">
        <w:rPr>
          <w:rFonts w:ascii="Comic Sans MS" w:hAnsi="Comic Sans MS"/>
          <w:color w:val="auto"/>
          <w:sz w:val="22"/>
          <w:szCs w:val="22"/>
        </w:rPr>
        <w:t>:</w:t>
      </w:r>
      <w:r w:rsidR="00981D2B" w:rsidRPr="00F55A26">
        <w:rPr>
          <w:rFonts w:ascii="Comic Sans MS" w:hAnsi="Comic Sans MS"/>
          <w:color w:val="auto"/>
          <w:sz w:val="22"/>
          <w:szCs w:val="22"/>
        </w:rPr>
        <w:t xml:space="preserve"> All units have now been removed from the site.</w:t>
      </w:r>
    </w:p>
    <w:p w14:paraId="5A2ADC5F" w14:textId="43735A24" w:rsidR="00DC68CA" w:rsidRPr="00F55A26" w:rsidRDefault="00DC68CA" w:rsidP="00DA7FA0">
      <w:pPr>
        <w:pStyle w:val="Body"/>
        <w:numPr>
          <w:ilvl w:val="0"/>
          <w:numId w:val="4"/>
        </w:numPr>
        <w:spacing w:after="100" w:line="240" w:lineRule="auto"/>
        <w:ind w:left="360" w:firstLine="0"/>
        <w:rPr>
          <w:rFonts w:ascii="Comic Sans MS" w:hAnsi="Comic Sans MS"/>
          <w:color w:val="auto"/>
          <w:sz w:val="22"/>
          <w:szCs w:val="22"/>
        </w:rPr>
      </w:pPr>
      <w:r w:rsidRPr="00F55A26">
        <w:rPr>
          <w:rFonts w:ascii="Comic Sans MS" w:hAnsi="Comic Sans MS"/>
          <w:b/>
          <w:color w:val="auto"/>
          <w:sz w:val="22"/>
          <w:szCs w:val="22"/>
        </w:rPr>
        <w:t>Traffic near School entrance</w:t>
      </w:r>
      <w:r w:rsidRPr="00F55A26">
        <w:rPr>
          <w:rFonts w:ascii="Comic Sans MS" w:hAnsi="Comic Sans MS"/>
          <w:color w:val="auto"/>
          <w:sz w:val="22"/>
          <w:szCs w:val="22"/>
        </w:rPr>
        <w:t>:</w:t>
      </w:r>
      <w:r w:rsidR="00981D2B" w:rsidRPr="00F55A26">
        <w:rPr>
          <w:rFonts w:ascii="Comic Sans MS" w:hAnsi="Comic Sans MS"/>
          <w:color w:val="auto"/>
          <w:sz w:val="22"/>
          <w:szCs w:val="22"/>
        </w:rPr>
        <w:t xml:space="preserve"> </w:t>
      </w:r>
      <w:r w:rsidR="001C1FDC" w:rsidRPr="00F55A26">
        <w:rPr>
          <w:rFonts w:ascii="Comic Sans MS" w:hAnsi="Comic Sans MS"/>
          <w:color w:val="auto"/>
          <w:sz w:val="22"/>
          <w:szCs w:val="22"/>
        </w:rPr>
        <w:t xml:space="preserve">The clerk </w:t>
      </w:r>
      <w:r w:rsidR="00992A08" w:rsidRPr="00F55A26">
        <w:rPr>
          <w:rFonts w:ascii="Comic Sans MS" w:hAnsi="Comic Sans MS"/>
          <w:color w:val="auto"/>
          <w:sz w:val="22"/>
          <w:szCs w:val="22"/>
        </w:rPr>
        <w:t>has written</w:t>
      </w:r>
      <w:r w:rsidR="001C1FDC" w:rsidRPr="00F55A26">
        <w:rPr>
          <w:rFonts w:ascii="Comic Sans MS" w:hAnsi="Comic Sans MS"/>
          <w:color w:val="auto"/>
          <w:sz w:val="22"/>
          <w:szCs w:val="22"/>
        </w:rPr>
        <w:t xml:space="preserve"> to the headteacher explaining the PC’s position in that it </w:t>
      </w:r>
      <w:r w:rsidR="00992A08" w:rsidRPr="00F55A26">
        <w:rPr>
          <w:rFonts w:ascii="Comic Sans MS" w:hAnsi="Comic Sans MS"/>
          <w:color w:val="auto"/>
          <w:sz w:val="22"/>
          <w:szCs w:val="22"/>
        </w:rPr>
        <w:t>i</w:t>
      </w:r>
      <w:r w:rsidR="001C1FDC" w:rsidRPr="00F55A26">
        <w:rPr>
          <w:rFonts w:ascii="Comic Sans MS" w:hAnsi="Comic Sans MS"/>
          <w:color w:val="auto"/>
          <w:sz w:val="22"/>
          <w:szCs w:val="22"/>
        </w:rPr>
        <w:t>s unable to prevent parking</w:t>
      </w:r>
      <w:r w:rsidR="00597598" w:rsidRPr="00F55A26">
        <w:rPr>
          <w:rFonts w:ascii="Comic Sans MS" w:hAnsi="Comic Sans MS"/>
          <w:color w:val="auto"/>
          <w:sz w:val="22"/>
          <w:szCs w:val="22"/>
        </w:rPr>
        <w:t xml:space="preserve"> on the road near the school</w:t>
      </w:r>
      <w:r w:rsidR="001C1FDC" w:rsidRPr="00F55A26">
        <w:rPr>
          <w:rFonts w:ascii="Comic Sans MS" w:hAnsi="Comic Sans MS"/>
          <w:color w:val="auto"/>
          <w:sz w:val="22"/>
          <w:szCs w:val="22"/>
        </w:rPr>
        <w:t xml:space="preserve"> or control heavy vehicle movements through the village, unless they </w:t>
      </w:r>
      <w:r w:rsidR="00992A08" w:rsidRPr="00F55A26">
        <w:rPr>
          <w:rFonts w:ascii="Comic Sans MS" w:hAnsi="Comic Sans MS"/>
          <w:color w:val="auto"/>
          <w:sz w:val="22"/>
          <w:szCs w:val="22"/>
        </w:rPr>
        <w:t>a</w:t>
      </w:r>
      <w:r w:rsidR="001C1FDC" w:rsidRPr="00F55A26">
        <w:rPr>
          <w:rFonts w:ascii="Comic Sans MS" w:hAnsi="Comic Sans MS"/>
          <w:color w:val="auto"/>
          <w:sz w:val="22"/>
          <w:szCs w:val="22"/>
        </w:rPr>
        <w:t>re illegal</w:t>
      </w:r>
      <w:r w:rsidR="00450308" w:rsidRPr="00F55A26">
        <w:rPr>
          <w:rFonts w:ascii="Comic Sans MS" w:hAnsi="Comic Sans MS"/>
          <w:color w:val="auto"/>
          <w:sz w:val="22"/>
          <w:szCs w:val="22"/>
        </w:rPr>
        <w:t xml:space="preserve"> and </w:t>
      </w:r>
      <w:r w:rsidR="00992A08" w:rsidRPr="00F55A26">
        <w:rPr>
          <w:rFonts w:ascii="Comic Sans MS" w:hAnsi="Comic Sans MS"/>
          <w:color w:val="auto"/>
          <w:sz w:val="22"/>
          <w:szCs w:val="22"/>
        </w:rPr>
        <w:t>can</w:t>
      </w:r>
      <w:r w:rsidR="00450308" w:rsidRPr="00F55A26">
        <w:rPr>
          <w:rFonts w:ascii="Comic Sans MS" w:hAnsi="Comic Sans MS"/>
          <w:color w:val="auto"/>
          <w:sz w:val="22"/>
          <w:szCs w:val="22"/>
        </w:rPr>
        <w:t xml:space="preserve"> be reported to the police</w:t>
      </w:r>
      <w:r w:rsidR="001C1FDC" w:rsidRPr="00F55A26">
        <w:rPr>
          <w:rFonts w:ascii="Comic Sans MS" w:hAnsi="Comic Sans MS"/>
          <w:color w:val="auto"/>
          <w:sz w:val="22"/>
          <w:szCs w:val="22"/>
        </w:rPr>
        <w:t xml:space="preserve">. It was suggested that parents </w:t>
      </w:r>
      <w:r w:rsidR="00992A08" w:rsidRPr="00F55A26">
        <w:rPr>
          <w:rFonts w:ascii="Comic Sans MS" w:hAnsi="Comic Sans MS"/>
          <w:color w:val="auto"/>
          <w:sz w:val="22"/>
          <w:szCs w:val="22"/>
        </w:rPr>
        <w:t xml:space="preserve">of schoolchildren </w:t>
      </w:r>
      <w:r w:rsidR="001C1FDC" w:rsidRPr="00F55A26">
        <w:rPr>
          <w:rFonts w:ascii="Comic Sans MS" w:hAnsi="Comic Sans MS"/>
          <w:color w:val="auto"/>
          <w:sz w:val="22"/>
          <w:szCs w:val="22"/>
        </w:rPr>
        <w:t xml:space="preserve">might be persuaded to park </w:t>
      </w:r>
      <w:r w:rsidR="00F55A26">
        <w:rPr>
          <w:rFonts w:ascii="Comic Sans MS" w:hAnsi="Comic Sans MS"/>
          <w:color w:val="auto"/>
          <w:sz w:val="22"/>
          <w:szCs w:val="22"/>
        </w:rPr>
        <w:t xml:space="preserve">in safer places </w:t>
      </w:r>
      <w:r w:rsidR="00992A08" w:rsidRPr="00F55A26">
        <w:rPr>
          <w:rFonts w:ascii="Comic Sans MS" w:hAnsi="Comic Sans MS"/>
          <w:color w:val="auto"/>
          <w:sz w:val="22"/>
          <w:szCs w:val="22"/>
        </w:rPr>
        <w:t>further away from</w:t>
      </w:r>
      <w:r w:rsidR="001C1FDC" w:rsidRPr="00F55A26">
        <w:rPr>
          <w:rFonts w:ascii="Comic Sans MS" w:hAnsi="Comic Sans MS"/>
          <w:color w:val="auto"/>
          <w:sz w:val="22"/>
          <w:szCs w:val="22"/>
        </w:rPr>
        <w:t xml:space="preserve"> the bend near the school</w:t>
      </w:r>
      <w:r w:rsidR="00992A08" w:rsidRPr="00F55A26">
        <w:rPr>
          <w:rFonts w:ascii="Comic Sans MS" w:hAnsi="Comic Sans MS"/>
          <w:color w:val="auto"/>
          <w:sz w:val="22"/>
          <w:szCs w:val="22"/>
        </w:rPr>
        <w:t xml:space="preserve"> </w:t>
      </w:r>
      <w:r w:rsidR="001C1FDC" w:rsidRPr="00F55A26">
        <w:rPr>
          <w:rFonts w:ascii="Comic Sans MS" w:hAnsi="Comic Sans MS"/>
          <w:color w:val="auto"/>
          <w:sz w:val="22"/>
          <w:szCs w:val="22"/>
        </w:rPr>
        <w:t>and that the head</w:t>
      </w:r>
      <w:r w:rsidR="00450308" w:rsidRPr="00F55A26">
        <w:rPr>
          <w:rFonts w:ascii="Comic Sans MS" w:hAnsi="Comic Sans MS"/>
          <w:color w:val="auto"/>
          <w:sz w:val="22"/>
          <w:szCs w:val="22"/>
        </w:rPr>
        <w:t xml:space="preserve"> teacher</w:t>
      </w:r>
      <w:r w:rsidR="001C1FDC" w:rsidRPr="00F55A26">
        <w:rPr>
          <w:rFonts w:ascii="Comic Sans MS" w:hAnsi="Comic Sans MS"/>
          <w:color w:val="auto"/>
          <w:sz w:val="22"/>
          <w:szCs w:val="22"/>
        </w:rPr>
        <w:t xml:space="preserve"> might </w:t>
      </w:r>
      <w:r w:rsidR="00450308" w:rsidRPr="00F55A26">
        <w:rPr>
          <w:rFonts w:ascii="Comic Sans MS" w:hAnsi="Comic Sans MS"/>
          <w:color w:val="auto"/>
          <w:sz w:val="22"/>
          <w:szCs w:val="22"/>
        </w:rPr>
        <w:t xml:space="preserve">want to </w:t>
      </w:r>
      <w:r w:rsidR="00BD6D2D" w:rsidRPr="00F55A26">
        <w:rPr>
          <w:rFonts w:ascii="Comic Sans MS" w:hAnsi="Comic Sans MS"/>
          <w:color w:val="auto"/>
          <w:sz w:val="22"/>
          <w:szCs w:val="22"/>
        </w:rPr>
        <w:t>recommend th</w:t>
      </w:r>
      <w:r w:rsidR="00F55A26">
        <w:rPr>
          <w:rFonts w:ascii="Comic Sans MS" w:hAnsi="Comic Sans MS"/>
          <w:color w:val="auto"/>
          <w:sz w:val="22"/>
          <w:szCs w:val="22"/>
        </w:rPr>
        <w:t>is to them</w:t>
      </w:r>
      <w:r w:rsidR="001C1FDC" w:rsidRPr="00F55A26">
        <w:rPr>
          <w:rFonts w:ascii="Comic Sans MS" w:hAnsi="Comic Sans MS"/>
          <w:color w:val="auto"/>
          <w:sz w:val="22"/>
          <w:szCs w:val="22"/>
        </w:rPr>
        <w:t>. The PC has had no response from the head teacher about this matter</w:t>
      </w:r>
      <w:r w:rsidR="00992A08" w:rsidRPr="00F55A26">
        <w:rPr>
          <w:rFonts w:ascii="Comic Sans MS" w:hAnsi="Comic Sans MS"/>
          <w:color w:val="auto"/>
          <w:sz w:val="22"/>
          <w:szCs w:val="22"/>
        </w:rPr>
        <w:t xml:space="preserve"> and the problem persists</w:t>
      </w:r>
      <w:r w:rsidR="001C1FDC" w:rsidRPr="00F55A26">
        <w:rPr>
          <w:rFonts w:ascii="Comic Sans MS" w:hAnsi="Comic Sans MS"/>
          <w:color w:val="auto"/>
          <w:sz w:val="22"/>
          <w:szCs w:val="22"/>
        </w:rPr>
        <w:t>.</w:t>
      </w:r>
    </w:p>
    <w:p w14:paraId="39550174" w14:textId="2AFBEF76" w:rsidR="00EB7365" w:rsidRPr="00F55A26" w:rsidRDefault="00DC68CA" w:rsidP="006B4D4E">
      <w:pPr>
        <w:pStyle w:val="Body"/>
        <w:numPr>
          <w:ilvl w:val="1"/>
          <w:numId w:val="2"/>
        </w:numPr>
        <w:tabs>
          <w:tab w:val="left" w:pos="1134"/>
        </w:tabs>
        <w:spacing w:after="80" w:line="240" w:lineRule="auto"/>
        <w:ind w:left="360" w:firstLine="0"/>
        <w:rPr>
          <w:rFonts w:ascii="Comic Sans MS" w:hAnsi="Comic Sans MS"/>
          <w:bCs/>
          <w:sz w:val="22"/>
          <w:szCs w:val="22"/>
          <w:lang w:val="en-GB"/>
        </w:rPr>
      </w:pPr>
      <w:r w:rsidRPr="00F55A26">
        <w:rPr>
          <w:rFonts w:ascii="Comic Sans MS" w:hAnsi="Comic Sans MS"/>
          <w:b/>
          <w:bCs/>
          <w:sz w:val="22"/>
          <w:szCs w:val="22"/>
          <w:lang w:val="en-GB"/>
        </w:rPr>
        <w:t>Fracking in North Yorkshire</w:t>
      </w:r>
      <w:r w:rsidRPr="00F55A26">
        <w:rPr>
          <w:rFonts w:ascii="Comic Sans MS" w:hAnsi="Comic Sans MS"/>
          <w:bCs/>
          <w:noProof w:val="0"/>
          <w:color w:val="auto"/>
          <w:sz w:val="22"/>
          <w:szCs w:val="22"/>
          <w:lang w:val="en-GB"/>
        </w:rPr>
        <w:t>:</w:t>
      </w:r>
      <w:r w:rsidR="00BD6D2D" w:rsidRPr="00F55A26">
        <w:rPr>
          <w:rFonts w:ascii="Comic Sans MS" w:hAnsi="Comic Sans MS"/>
          <w:bCs/>
          <w:noProof w:val="0"/>
          <w:color w:val="auto"/>
          <w:sz w:val="22"/>
          <w:szCs w:val="22"/>
          <w:lang w:val="en-GB"/>
        </w:rPr>
        <w:t xml:space="preserve"> </w:t>
      </w:r>
      <w:r w:rsidR="001C1FDC" w:rsidRPr="00F55A26">
        <w:rPr>
          <w:rFonts w:ascii="Comic Sans MS" w:hAnsi="Comic Sans MS"/>
          <w:bCs/>
          <w:sz w:val="22"/>
          <w:szCs w:val="22"/>
          <w:lang w:val="en-GB"/>
        </w:rPr>
        <w:t xml:space="preserve">PF said there was little to report as the Inspector’s Report </w:t>
      </w:r>
      <w:r w:rsidR="00BD6D2D" w:rsidRPr="00F55A26">
        <w:rPr>
          <w:rFonts w:ascii="Comic Sans MS" w:hAnsi="Comic Sans MS"/>
          <w:bCs/>
          <w:sz w:val="22"/>
          <w:szCs w:val="22"/>
          <w:lang w:val="en-GB"/>
        </w:rPr>
        <w:t xml:space="preserve">to the Secretary of State </w:t>
      </w:r>
      <w:r w:rsidR="001C1FDC" w:rsidRPr="00F55A26">
        <w:rPr>
          <w:rFonts w:ascii="Comic Sans MS" w:hAnsi="Comic Sans MS"/>
          <w:bCs/>
          <w:sz w:val="22"/>
          <w:szCs w:val="22"/>
          <w:lang w:val="en-GB"/>
        </w:rPr>
        <w:t xml:space="preserve">is not due </w:t>
      </w:r>
      <w:r w:rsidR="00BD6D2D" w:rsidRPr="00F55A26">
        <w:rPr>
          <w:rFonts w:ascii="Comic Sans MS" w:hAnsi="Comic Sans MS"/>
          <w:bCs/>
          <w:sz w:val="22"/>
          <w:szCs w:val="22"/>
          <w:lang w:val="en-GB"/>
        </w:rPr>
        <w:t>until</w:t>
      </w:r>
      <w:r w:rsidR="001C1FDC" w:rsidRPr="00F55A26">
        <w:rPr>
          <w:rFonts w:ascii="Comic Sans MS" w:hAnsi="Comic Sans MS"/>
          <w:bCs/>
          <w:sz w:val="22"/>
          <w:szCs w:val="22"/>
          <w:lang w:val="en-GB"/>
        </w:rPr>
        <w:t xml:space="preserve"> the end of the year. </w:t>
      </w:r>
      <w:r w:rsidR="00F522D9">
        <w:rPr>
          <w:rFonts w:ascii="Comic Sans MS" w:hAnsi="Comic Sans MS"/>
          <w:bCs/>
          <w:sz w:val="22"/>
          <w:szCs w:val="22"/>
          <w:lang w:val="en-GB"/>
        </w:rPr>
        <w:t xml:space="preserve">The </w:t>
      </w:r>
      <w:r w:rsidR="00BD6D2D" w:rsidRPr="00F55A26">
        <w:rPr>
          <w:rFonts w:ascii="Comic Sans MS" w:hAnsi="Comic Sans MS"/>
          <w:bCs/>
          <w:sz w:val="22"/>
          <w:szCs w:val="22"/>
          <w:lang w:val="en-GB"/>
        </w:rPr>
        <w:t>S</w:t>
      </w:r>
      <w:r w:rsidR="00F522D9">
        <w:rPr>
          <w:rFonts w:ascii="Comic Sans MS" w:hAnsi="Comic Sans MS"/>
          <w:bCs/>
          <w:sz w:val="22"/>
          <w:szCs w:val="22"/>
          <w:lang w:val="en-GB"/>
        </w:rPr>
        <w:t xml:space="preserve">outh </w:t>
      </w:r>
      <w:r w:rsidR="00BD6D2D" w:rsidRPr="00F55A26">
        <w:rPr>
          <w:rFonts w:ascii="Comic Sans MS" w:hAnsi="Comic Sans MS"/>
          <w:bCs/>
          <w:sz w:val="22"/>
          <w:szCs w:val="22"/>
          <w:lang w:val="en-GB"/>
        </w:rPr>
        <w:t>H</w:t>
      </w:r>
      <w:r w:rsidR="00F522D9">
        <w:rPr>
          <w:rFonts w:ascii="Comic Sans MS" w:hAnsi="Comic Sans MS"/>
          <w:bCs/>
          <w:sz w:val="22"/>
          <w:szCs w:val="22"/>
          <w:lang w:val="en-GB"/>
        </w:rPr>
        <w:t xml:space="preserve">ambleton </w:t>
      </w:r>
      <w:r w:rsidR="00BD6D2D" w:rsidRPr="00F55A26">
        <w:rPr>
          <w:rFonts w:ascii="Comic Sans MS" w:hAnsi="Comic Sans MS"/>
          <w:bCs/>
          <w:sz w:val="22"/>
          <w:szCs w:val="22"/>
          <w:lang w:val="en-GB"/>
        </w:rPr>
        <w:t>S</w:t>
      </w:r>
      <w:r w:rsidR="00F522D9">
        <w:rPr>
          <w:rFonts w:ascii="Comic Sans MS" w:hAnsi="Comic Sans MS"/>
          <w:bCs/>
          <w:sz w:val="22"/>
          <w:szCs w:val="22"/>
          <w:lang w:val="en-GB"/>
        </w:rPr>
        <w:t xml:space="preserve">hale </w:t>
      </w:r>
      <w:r w:rsidR="00BD6D2D" w:rsidRPr="00F55A26">
        <w:rPr>
          <w:rFonts w:ascii="Comic Sans MS" w:hAnsi="Comic Sans MS"/>
          <w:bCs/>
          <w:sz w:val="22"/>
          <w:szCs w:val="22"/>
          <w:lang w:val="en-GB"/>
        </w:rPr>
        <w:t>G</w:t>
      </w:r>
      <w:r w:rsidR="00F522D9">
        <w:rPr>
          <w:rFonts w:ascii="Comic Sans MS" w:hAnsi="Comic Sans MS"/>
          <w:bCs/>
          <w:sz w:val="22"/>
          <w:szCs w:val="22"/>
          <w:lang w:val="en-GB"/>
        </w:rPr>
        <w:t xml:space="preserve">as </w:t>
      </w:r>
      <w:r w:rsidR="00BD6D2D" w:rsidRPr="00F55A26">
        <w:rPr>
          <w:rFonts w:ascii="Comic Sans MS" w:hAnsi="Comic Sans MS"/>
          <w:bCs/>
          <w:sz w:val="22"/>
          <w:szCs w:val="22"/>
          <w:lang w:val="en-GB"/>
        </w:rPr>
        <w:t>A</w:t>
      </w:r>
      <w:r w:rsidR="00F522D9">
        <w:rPr>
          <w:rFonts w:ascii="Comic Sans MS" w:hAnsi="Comic Sans MS"/>
          <w:bCs/>
          <w:sz w:val="22"/>
          <w:szCs w:val="22"/>
          <w:lang w:val="en-GB"/>
        </w:rPr>
        <w:t xml:space="preserve">dvisory </w:t>
      </w:r>
      <w:r w:rsidR="00BD6D2D" w:rsidRPr="00F55A26">
        <w:rPr>
          <w:rFonts w:ascii="Comic Sans MS" w:hAnsi="Comic Sans MS"/>
          <w:bCs/>
          <w:sz w:val="22"/>
          <w:szCs w:val="22"/>
          <w:lang w:val="en-GB"/>
        </w:rPr>
        <w:t>G</w:t>
      </w:r>
      <w:r w:rsidR="00F522D9">
        <w:rPr>
          <w:rFonts w:ascii="Comic Sans MS" w:hAnsi="Comic Sans MS"/>
          <w:bCs/>
          <w:sz w:val="22"/>
          <w:szCs w:val="22"/>
          <w:lang w:val="en-GB"/>
        </w:rPr>
        <w:t>roup</w:t>
      </w:r>
      <w:r w:rsidR="00BD6D2D" w:rsidRPr="00F55A26">
        <w:rPr>
          <w:rFonts w:ascii="Comic Sans MS" w:hAnsi="Comic Sans MS"/>
          <w:bCs/>
          <w:sz w:val="22"/>
          <w:szCs w:val="22"/>
          <w:lang w:val="en-GB"/>
        </w:rPr>
        <w:t xml:space="preserve"> ha</w:t>
      </w:r>
      <w:r w:rsidR="00F522D9">
        <w:rPr>
          <w:rFonts w:ascii="Comic Sans MS" w:hAnsi="Comic Sans MS"/>
          <w:bCs/>
          <w:sz w:val="22"/>
          <w:szCs w:val="22"/>
          <w:lang w:val="en-GB"/>
        </w:rPr>
        <w:t>s</w:t>
      </w:r>
      <w:r w:rsidR="001C1FDC" w:rsidRPr="00F55A26">
        <w:rPr>
          <w:rFonts w:ascii="Comic Sans MS" w:hAnsi="Comic Sans MS"/>
          <w:bCs/>
          <w:sz w:val="22"/>
          <w:szCs w:val="22"/>
          <w:lang w:val="en-GB"/>
        </w:rPr>
        <w:t xml:space="preserve"> </w:t>
      </w:r>
      <w:r w:rsidR="00F522D9">
        <w:rPr>
          <w:rFonts w:ascii="Comic Sans MS" w:hAnsi="Comic Sans MS"/>
          <w:bCs/>
          <w:sz w:val="22"/>
          <w:szCs w:val="22"/>
          <w:lang w:val="en-GB"/>
        </w:rPr>
        <w:t>met with</w:t>
      </w:r>
      <w:r w:rsidR="001C1FDC" w:rsidRPr="00F55A26">
        <w:rPr>
          <w:rFonts w:ascii="Comic Sans MS" w:hAnsi="Comic Sans MS"/>
          <w:bCs/>
          <w:sz w:val="22"/>
          <w:szCs w:val="22"/>
          <w:lang w:val="en-GB"/>
        </w:rPr>
        <w:t xml:space="preserve"> our </w:t>
      </w:r>
      <w:r w:rsidR="00BD6D2D" w:rsidRPr="00F55A26">
        <w:rPr>
          <w:rFonts w:ascii="Comic Sans MS" w:hAnsi="Comic Sans MS"/>
          <w:bCs/>
          <w:sz w:val="22"/>
          <w:szCs w:val="22"/>
          <w:lang w:val="en-GB"/>
        </w:rPr>
        <w:t xml:space="preserve">local </w:t>
      </w:r>
      <w:r w:rsidR="001C1FDC" w:rsidRPr="00F55A26">
        <w:rPr>
          <w:rFonts w:ascii="Comic Sans MS" w:hAnsi="Comic Sans MS"/>
          <w:bCs/>
          <w:sz w:val="22"/>
          <w:szCs w:val="22"/>
          <w:lang w:val="en-GB"/>
        </w:rPr>
        <w:t>MP</w:t>
      </w:r>
      <w:r w:rsidR="00FC10AF" w:rsidRPr="00F55A26">
        <w:rPr>
          <w:rFonts w:ascii="Comic Sans MS" w:hAnsi="Comic Sans MS"/>
          <w:bCs/>
          <w:sz w:val="22"/>
          <w:szCs w:val="22"/>
          <w:lang w:val="en-GB"/>
        </w:rPr>
        <w:t xml:space="preserve"> Kevin Hollinrake</w:t>
      </w:r>
      <w:r w:rsidR="001C1FDC" w:rsidRPr="00F55A26">
        <w:rPr>
          <w:rFonts w:ascii="Comic Sans MS" w:hAnsi="Comic Sans MS"/>
          <w:bCs/>
          <w:sz w:val="22"/>
          <w:szCs w:val="22"/>
          <w:lang w:val="en-GB"/>
        </w:rPr>
        <w:t xml:space="preserve"> </w:t>
      </w:r>
      <w:r w:rsidR="00F522D9">
        <w:rPr>
          <w:rFonts w:ascii="Comic Sans MS" w:hAnsi="Comic Sans MS"/>
          <w:bCs/>
          <w:sz w:val="22"/>
          <w:szCs w:val="22"/>
          <w:lang w:val="en-GB"/>
        </w:rPr>
        <w:t>as recently as Saturday 12</w:t>
      </w:r>
      <w:r w:rsidR="00F522D9" w:rsidRPr="00F522D9">
        <w:rPr>
          <w:rFonts w:ascii="Comic Sans MS" w:hAnsi="Comic Sans MS"/>
          <w:bCs/>
          <w:sz w:val="22"/>
          <w:szCs w:val="22"/>
          <w:vertAlign w:val="superscript"/>
          <w:lang w:val="en-GB"/>
        </w:rPr>
        <w:t>th</w:t>
      </w:r>
      <w:r w:rsidR="00F522D9">
        <w:rPr>
          <w:rFonts w:ascii="Comic Sans MS" w:hAnsi="Comic Sans MS"/>
          <w:bCs/>
          <w:sz w:val="22"/>
          <w:szCs w:val="22"/>
          <w:lang w:val="en-GB"/>
        </w:rPr>
        <w:t xml:space="preserve"> May </w:t>
      </w:r>
      <w:r w:rsidR="001C1FDC" w:rsidRPr="00F55A26">
        <w:rPr>
          <w:rFonts w:ascii="Comic Sans MS" w:hAnsi="Comic Sans MS"/>
          <w:bCs/>
          <w:sz w:val="22"/>
          <w:szCs w:val="22"/>
          <w:lang w:val="en-GB"/>
        </w:rPr>
        <w:t>to</w:t>
      </w:r>
      <w:r w:rsidR="00597598" w:rsidRPr="00F55A26">
        <w:rPr>
          <w:rFonts w:ascii="Comic Sans MS" w:hAnsi="Comic Sans MS"/>
          <w:bCs/>
          <w:sz w:val="22"/>
          <w:szCs w:val="22"/>
          <w:lang w:val="en-GB"/>
        </w:rPr>
        <w:t xml:space="preserve"> </w:t>
      </w:r>
      <w:r w:rsidR="001C1FDC" w:rsidRPr="00F55A26">
        <w:rPr>
          <w:rFonts w:ascii="Comic Sans MS" w:hAnsi="Comic Sans MS"/>
          <w:bCs/>
          <w:sz w:val="22"/>
          <w:szCs w:val="22"/>
          <w:lang w:val="en-GB"/>
        </w:rPr>
        <w:t>p</w:t>
      </w:r>
      <w:r w:rsidR="00F522D9">
        <w:rPr>
          <w:rFonts w:ascii="Comic Sans MS" w:hAnsi="Comic Sans MS"/>
          <w:bCs/>
          <w:sz w:val="22"/>
          <w:szCs w:val="22"/>
          <w:lang w:val="en-GB"/>
        </w:rPr>
        <w:t>ress</w:t>
      </w:r>
      <w:r w:rsidR="001C1FDC" w:rsidRPr="00F55A26">
        <w:rPr>
          <w:rFonts w:ascii="Comic Sans MS" w:hAnsi="Comic Sans MS"/>
          <w:bCs/>
          <w:sz w:val="22"/>
          <w:szCs w:val="22"/>
          <w:lang w:val="en-GB"/>
        </w:rPr>
        <w:t xml:space="preserve"> the case for at least a  500</w:t>
      </w:r>
      <w:r w:rsidR="00597598" w:rsidRPr="00F55A26">
        <w:rPr>
          <w:rFonts w:ascii="Comic Sans MS" w:hAnsi="Comic Sans MS"/>
          <w:bCs/>
          <w:sz w:val="22"/>
          <w:szCs w:val="22"/>
          <w:lang w:val="en-GB"/>
        </w:rPr>
        <w:t xml:space="preserve"> </w:t>
      </w:r>
      <w:r w:rsidR="001C1FDC" w:rsidRPr="00F55A26">
        <w:rPr>
          <w:rFonts w:ascii="Comic Sans MS" w:hAnsi="Comic Sans MS"/>
          <w:bCs/>
          <w:sz w:val="22"/>
          <w:szCs w:val="22"/>
          <w:lang w:val="en-GB"/>
        </w:rPr>
        <w:t>metre distance bet</w:t>
      </w:r>
      <w:r w:rsidR="00FC10AF" w:rsidRPr="00F55A26">
        <w:rPr>
          <w:rFonts w:ascii="Comic Sans MS" w:hAnsi="Comic Sans MS"/>
          <w:bCs/>
          <w:sz w:val="22"/>
          <w:szCs w:val="22"/>
          <w:lang w:val="en-GB"/>
        </w:rPr>
        <w:t>w</w:t>
      </w:r>
      <w:r w:rsidR="001C1FDC" w:rsidRPr="00F55A26">
        <w:rPr>
          <w:rFonts w:ascii="Comic Sans MS" w:hAnsi="Comic Sans MS"/>
          <w:bCs/>
          <w:sz w:val="22"/>
          <w:szCs w:val="22"/>
          <w:lang w:val="en-GB"/>
        </w:rPr>
        <w:t>een fracking wellpads and housing</w:t>
      </w:r>
      <w:r w:rsidR="00F522D9">
        <w:rPr>
          <w:rFonts w:ascii="Comic Sans MS" w:hAnsi="Comic Sans MS"/>
          <w:bCs/>
          <w:sz w:val="22"/>
          <w:szCs w:val="22"/>
          <w:lang w:val="en-GB"/>
        </w:rPr>
        <w:t xml:space="preserve"> and businesses as the industry wants to drill wherever it can</w:t>
      </w:r>
      <w:r w:rsidR="00597598" w:rsidRPr="00F55A26">
        <w:rPr>
          <w:rFonts w:ascii="Comic Sans MS" w:hAnsi="Comic Sans MS"/>
          <w:bCs/>
          <w:sz w:val="22"/>
          <w:szCs w:val="22"/>
          <w:lang w:val="en-GB"/>
        </w:rPr>
        <w:t>.</w:t>
      </w:r>
      <w:r w:rsidR="00F522D9">
        <w:rPr>
          <w:rFonts w:ascii="Comic Sans MS" w:hAnsi="Comic Sans MS"/>
          <w:bCs/>
          <w:sz w:val="22"/>
          <w:szCs w:val="22"/>
          <w:lang w:val="en-GB"/>
        </w:rPr>
        <w:t xml:space="preserve"> PF will report any further development.</w:t>
      </w:r>
      <w:r w:rsidR="001C1FDC" w:rsidRPr="00F55A26">
        <w:rPr>
          <w:rFonts w:ascii="Comic Sans MS" w:hAnsi="Comic Sans MS"/>
          <w:bCs/>
          <w:sz w:val="22"/>
          <w:szCs w:val="22"/>
          <w:lang w:val="en-GB"/>
        </w:rPr>
        <w:t xml:space="preserve"> </w:t>
      </w:r>
      <w:r w:rsidR="001C1FDC" w:rsidRPr="00F55A26">
        <w:rPr>
          <w:rFonts w:ascii="Comic Sans MS" w:hAnsi="Comic Sans MS"/>
          <w:b/>
          <w:bCs/>
          <w:color w:val="FF0000"/>
          <w:sz w:val="22"/>
          <w:szCs w:val="22"/>
          <w:lang w:val="en-GB"/>
        </w:rPr>
        <w:t>Action</w:t>
      </w:r>
      <w:r w:rsidR="00BD6D2D" w:rsidRPr="00F55A26">
        <w:rPr>
          <w:rFonts w:ascii="Comic Sans MS" w:hAnsi="Comic Sans MS"/>
          <w:b/>
          <w:bCs/>
          <w:color w:val="FF0000"/>
          <w:sz w:val="22"/>
          <w:szCs w:val="22"/>
          <w:lang w:val="en-GB"/>
        </w:rPr>
        <w:t>:</w:t>
      </w:r>
      <w:r w:rsidR="001C1FDC" w:rsidRPr="00F55A26">
        <w:rPr>
          <w:rFonts w:ascii="Comic Sans MS" w:hAnsi="Comic Sans MS"/>
          <w:b/>
          <w:bCs/>
          <w:color w:val="FF0000"/>
          <w:sz w:val="22"/>
          <w:szCs w:val="22"/>
          <w:lang w:val="en-GB"/>
        </w:rPr>
        <w:t xml:space="preserve"> PF</w:t>
      </w:r>
      <w:r w:rsidR="00992A08" w:rsidRPr="00F55A26">
        <w:rPr>
          <w:rFonts w:ascii="Comic Sans MS" w:hAnsi="Comic Sans MS"/>
          <w:bCs/>
          <w:color w:val="FF0000"/>
          <w:sz w:val="22"/>
          <w:szCs w:val="22"/>
          <w:lang w:val="en-GB"/>
        </w:rPr>
        <w:t xml:space="preserve"> </w:t>
      </w:r>
    </w:p>
    <w:p w14:paraId="0D2589EC" w14:textId="77777777" w:rsidR="00EB7365" w:rsidRPr="00F55A26" w:rsidRDefault="00DC68CA" w:rsidP="00992A08">
      <w:pPr>
        <w:pStyle w:val="Body"/>
        <w:numPr>
          <w:ilvl w:val="1"/>
          <w:numId w:val="2"/>
        </w:numPr>
        <w:tabs>
          <w:tab w:val="left" w:pos="1080"/>
        </w:tabs>
        <w:spacing w:after="80" w:line="240" w:lineRule="auto"/>
        <w:ind w:left="360" w:firstLine="0"/>
        <w:rPr>
          <w:rFonts w:ascii="Comic Sans MS" w:hAnsi="Comic Sans MS"/>
          <w:bCs/>
          <w:color w:val="auto"/>
          <w:sz w:val="22"/>
          <w:szCs w:val="22"/>
          <w:lang w:val="en-GB"/>
        </w:rPr>
      </w:pPr>
      <w:r w:rsidRPr="00F55A26">
        <w:rPr>
          <w:rFonts w:ascii="Comic Sans MS" w:hAnsi="Comic Sans MS"/>
          <w:b/>
          <w:bCs/>
          <w:color w:val="auto"/>
          <w:sz w:val="22"/>
          <w:szCs w:val="22"/>
          <w:lang w:val="en-GB"/>
        </w:rPr>
        <w:t>Emergency Planning</w:t>
      </w:r>
      <w:r w:rsidRPr="00F55A26">
        <w:rPr>
          <w:rFonts w:ascii="Comic Sans MS" w:hAnsi="Comic Sans MS"/>
          <w:bCs/>
          <w:color w:val="auto"/>
          <w:sz w:val="22"/>
          <w:szCs w:val="22"/>
          <w:lang w:val="en-GB"/>
        </w:rPr>
        <w:t>:</w:t>
      </w:r>
      <w:r w:rsidR="00BD6D2D" w:rsidRPr="00F55A26">
        <w:rPr>
          <w:rFonts w:ascii="Comic Sans MS" w:hAnsi="Comic Sans MS"/>
          <w:bCs/>
          <w:color w:val="auto"/>
          <w:sz w:val="22"/>
          <w:szCs w:val="22"/>
          <w:lang w:val="en-GB"/>
        </w:rPr>
        <w:t xml:space="preserve"> </w:t>
      </w:r>
      <w:r w:rsidR="00FC10AF" w:rsidRPr="00F55A26">
        <w:rPr>
          <w:rFonts w:ascii="Comic Sans MS" w:hAnsi="Comic Sans MS"/>
          <w:bCs/>
          <w:color w:val="auto"/>
          <w:sz w:val="22"/>
          <w:szCs w:val="22"/>
          <w:lang w:val="en-GB"/>
        </w:rPr>
        <w:t xml:space="preserve">A NYCC </w:t>
      </w:r>
      <w:r w:rsidR="00BD6D2D" w:rsidRPr="00F55A26">
        <w:rPr>
          <w:rFonts w:ascii="Comic Sans MS" w:hAnsi="Comic Sans MS"/>
          <w:bCs/>
          <w:color w:val="auto"/>
          <w:sz w:val="22"/>
          <w:szCs w:val="22"/>
          <w:lang w:val="en-GB"/>
        </w:rPr>
        <w:t xml:space="preserve">Household </w:t>
      </w:r>
      <w:r w:rsidR="00FC10AF" w:rsidRPr="00F55A26">
        <w:rPr>
          <w:rFonts w:ascii="Comic Sans MS" w:hAnsi="Comic Sans MS"/>
          <w:bCs/>
          <w:color w:val="auto"/>
          <w:sz w:val="22"/>
          <w:szCs w:val="22"/>
          <w:lang w:val="en-GB"/>
        </w:rPr>
        <w:t>Emergency P</w:t>
      </w:r>
      <w:r w:rsidR="001C1FDC" w:rsidRPr="00F55A26">
        <w:rPr>
          <w:rFonts w:ascii="Comic Sans MS" w:hAnsi="Comic Sans MS"/>
          <w:bCs/>
          <w:color w:val="auto"/>
          <w:sz w:val="22"/>
          <w:szCs w:val="22"/>
          <w:lang w:val="en-GB"/>
        </w:rPr>
        <w:t xml:space="preserve">lan has been distributed to all </w:t>
      </w:r>
      <w:r w:rsidR="00BD6D2D" w:rsidRPr="00F55A26">
        <w:rPr>
          <w:rFonts w:ascii="Comic Sans MS" w:hAnsi="Comic Sans MS"/>
          <w:bCs/>
          <w:color w:val="auto"/>
          <w:sz w:val="22"/>
          <w:szCs w:val="22"/>
          <w:lang w:val="en-GB"/>
        </w:rPr>
        <w:t>properties</w:t>
      </w:r>
      <w:r w:rsidR="00597598" w:rsidRPr="00F55A26">
        <w:rPr>
          <w:rFonts w:ascii="Comic Sans MS" w:hAnsi="Comic Sans MS"/>
          <w:bCs/>
          <w:color w:val="auto"/>
          <w:sz w:val="22"/>
          <w:szCs w:val="22"/>
          <w:lang w:val="en-GB"/>
        </w:rPr>
        <w:t xml:space="preserve"> with the Husthwaite Newsletter</w:t>
      </w:r>
      <w:r w:rsidR="00335027" w:rsidRPr="00F55A26">
        <w:rPr>
          <w:rFonts w:ascii="Comic Sans MS" w:hAnsi="Comic Sans MS"/>
          <w:bCs/>
          <w:color w:val="auto"/>
          <w:sz w:val="22"/>
          <w:szCs w:val="22"/>
          <w:lang w:val="en-GB"/>
        </w:rPr>
        <w:t xml:space="preserve">. CC will send the </w:t>
      </w:r>
      <w:r w:rsidR="00BD6D2D" w:rsidRPr="00F55A26">
        <w:rPr>
          <w:rFonts w:ascii="Comic Sans MS" w:hAnsi="Comic Sans MS"/>
          <w:bCs/>
          <w:color w:val="auto"/>
          <w:sz w:val="22"/>
          <w:szCs w:val="22"/>
          <w:lang w:val="en-GB"/>
        </w:rPr>
        <w:t xml:space="preserve">DRAFT </w:t>
      </w:r>
      <w:r w:rsidR="00335027" w:rsidRPr="00F55A26">
        <w:rPr>
          <w:rFonts w:ascii="Comic Sans MS" w:hAnsi="Comic Sans MS"/>
          <w:bCs/>
          <w:color w:val="auto"/>
          <w:sz w:val="22"/>
          <w:szCs w:val="22"/>
          <w:lang w:val="en-GB"/>
        </w:rPr>
        <w:t>Husthwaite Emergency Plan to all members of the PC.</w:t>
      </w:r>
      <w:r w:rsidR="00597598" w:rsidRPr="00F55A26">
        <w:rPr>
          <w:rFonts w:ascii="Comic Sans MS" w:hAnsi="Comic Sans MS"/>
          <w:bCs/>
          <w:color w:val="auto"/>
          <w:sz w:val="22"/>
          <w:szCs w:val="22"/>
          <w:lang w:val="en-GB"/>
        </w:rPr>
        <w:t xml:space="preserve"> </w:t>
      </w:r>
      <w:r w:rsidRPr="00F55A26">
        <w:rPr>
          <w:rFonts w:ascii="Comic Sans MS" w:hAnsi="Comic Sans MS"/>
          <w:b/>
          <w:bCs/>
          <w:color w:val="FF0000"/>
          <w:sz w:val="22"/>
          <w:szCs w:val="22"/>
          <w:lang w:val="en-GB"/>
        </w:rPr>
        <w:t xml:space="preserve">Action: CC </w:t>
      </w:r>
      <w:r w:rsidR="00992A08" w:rsidRPr="00F55A26">
        <w:rPr>
          <w:rFonts w:ascii="Comic Sans MS" w:hAnsi="Comic Sans MS"/>
          <w:b/>
          <w:bCs/>
          <w:color w:val="FF0000"/>
          <w:sz w:val="22"/>
          <w:szCs w:val="22"/>
          <w:lang w:val="en-GB"/>
        </w:rPr>
        <w:t xml:space="preserve"> </w:t>
      </w:r>
    </w:p>
    <w:p w14:paraId="7428E0D9" w14:textId="7CA772F6" w:rsidR="00EB7365" w:rsidRPr="00F55A26" w:rsidRDefault="00DC68CA" w:rsidP="00992A08">
      <w:pPr>
        <w:pStyle w:val="Body"/>
        <w:numPr>
          <w:ilvl w:val="1"/>
          <w:numId w:val="2"/>
        </w:numPr>
        <w:tabs>
          <w:tab w:val="left" w:pos="1080"/>
        </w:tabs>
        <w:spacing w:after="80" w:line="240" w:lineRule="auto"/>
        <w:ind w:left="360" w:firstLine="0"/>
        <w:rPr>
          <w:rFonts w:ascii="Comic Sans MS" w:hAnsi="Comic Sans MS"/>
          <w:bCs/>
          <w:color w:val="auto"/>
          <w:sz w:val="22"/>
          <w:szCs w:val="22"/>
          <w:lang w:val="en-GB"/>
        </w:rPr>
      </w:pPr>
      <w:r w:rsidRPr="00F55A26">
        <w:rPr>
          <w:rFonts w:ascii="Comic Sans MS" w:hAnsi="Comic Sans MS"/>
          <w:b/>
          <w:bCs/>
          <w:sz w:val="22"/>
          <w:szCs w:val="22"/>
          <w:lang w:val="en-GB"/>
        </w:rPr>
        <w:t xml:space="preserve">Battle’s Over – A Nation’s Tribute: </w:t>
      </w:r>
      <w:r w:rsidR="00335027" w:rsidRPr="00F55A26">
        <w:rPr>
          <w:rFonts w:ascii="Comic Sans MS" w:hAnsi="Comic Sans MS"/>
          <w:bCs/>
          <w:sz w:val="22"/>
          <w:szCs w:val="22"/>
          <w:lang w:val="en-GB"/>
        </w:rPr>
        <w:t xml:space="preserve">This </w:t>
      </w:r>
      <w:r w:rsidR="00BD6D2D" w:rsidRPr="00F55A26">
        <w:rPr>
          <w:rFonts w:ascii="Comic Sans MS" w:hAnsi="Comic Sans MS"/>
          <w:bCs/>
          <w:sz w:val="22"/>
          <w:szCs w:val="22"/>
          <w:lang w:val="en-GB"/>
        </w:rPr>
        <w:t xml:space="preserve">will </w:t>
      </w:r>
      <w:r w:rsidR="00335027" w:rsidRPr="00F55A26">
        <w:rPr>
          <w:rFonts w:ascii="Comic Sans MS" w:hAnsi="Comic Sans MS"/>
          <w:bCs/>
          <w:sz w:val="22"/>
          <w:szCs w:val="22"/>
          <w:lang w:val="en-GB"/>
        </w:rPr>
        <w:t>take place on 11</w:t>
      </w:r>
      <w:r w:rsidR="00335027" w:rsidRPr="00F55A26">
        <w:rPr>
          <w:rFonts w:ascii="Comic Sans MS" w:hAnsi="Comic Sans MS"/>
          <w:bCs/>
          <w:sz w:val="22"/>
          <w:szCs w:val="22"/>
          <w:vertAlign w:val="superscript"/>
          <w:lang w:val="en-GB"/>
        </w:rPr>
        <w:t>th</w:t>
      </w:r>
      <w:r w:rsidR="00335027" w:rsidRPr="00F55A26">
        <w:rPr>
          <w:rFonts w:ascii="Comic Sans MS" w:hAnsi="Comic Sans MS"/>
          <w:bCs/>
          <w:sz w:val="22"/>
          <w:szCs w:val="22"/>
          <w:lang w:val="en-GB"/>
        </w:rPr>
        <w:t xml:space="preserve"> November</w:t>
      </w:r>
      <w:r w:rsidR="003E0D3E" w:rsidRPr="00F55A26">
        <w:rPr>
          <w:rFonts w:ascii="Comic Sans MS" w:hAnsi="Comic Sans MS"/>
          <w:bCs/>
          <w:sz w:val="22"/>
          <w:szCs w:val="22"/>
          <w:lang w:val="en-GB"/>
        </w:rPr>
        <w:t xml:space="preserve"> 2018</w:t>
      </w:r>
      <w:r w:rsidR="00335027" w:rsidRPr="00F55A26">
        <w:rPr>
          <w:rFonts w:ascii="Comic Sans MS" w:hAnsi="Comic Sans MS"/>
          <w:bCs/>
          <w:sz w:val="22"/>
          <w:szCs w:val="22"/>
          <w:lang w:val="en-GB"/>
        </w:rPr>
        <w:t>.</w:t>
      </w:r>
      <w:r w:rsidR="00EB7365" w:rsidRPr="00F55A26">
        <w:rPr>
          <w:rFonts w:ascii="Comic Sans MS" w:hAnsi="Comic Sans MS"/>
          <w:bCs/>
          <w:sz w:val="22"/>
          <w:szCs w:val="22"/>
          <w:lang w:val="en-GB"/>
        </w:rPr>
        <w:t xml:space="preserve"> CC and CF</w:t>
      </w:r>
      <w:r w:rsidR="00597598" w:rsidRPr="00F55A26">
        <w:rPr>
          <w:rFonts w:ascii="Comic Sans MS" w:hAnsi="Comic Sans MS"/>
          <w:bCs/>
          <w:sz w:val="22"/>
          <w:szCs w:val="22"/>
          <w:lang w:val="en-GB"/>
        </w:rPr>
        <w:t xml:space="preserve"> </w:t>
      </w:r>
      <w:r w:rsidR="00BD6D2D" w:rsidRPr="00F55A26">
        <w:rPr>
          <w:rFonts w:ascii="Comic Sans MS" w:hAnsi="Comic Sans MS"/>
          <w:bCs/>
          <w:sz w:val="22"/>
          <w:szCs w:val="22"/>
          <w:lang w:val="en-GB"/>
        </w:rPr>
        <w:t>will</w:t>
      </w:r>
      <w:r w:rsidR="00597598" w:rsidRPr="00F55A26">
        <w:rPr>
          <w:rFonts w:ascii="Comic Sans MS" w:hAnsi="Comic Sans MS"/>
          <w:bCs/>
          <w:sz w:val="22"/>
          <w:szCs w:val="22"/>
          <w:lang w:val="en-GB"/>
        </w:rPr>
        <w:t xml:space="preserve"> </w:t>
      </w:r>
      <w:r w:rsidR="003E0D3E" w:rsidRPr="00F55A26">
        <w:rPr>
          <w:rFonts w:ascii="Comic Sans MS" w:hAnsi="Comic Sans MS"/>
          <w:bCs/>
          <w:sz w:val="22"/>
          <w:szCs w:val="22"/>
          <w:lang w:val="en-GB"/>
        </w:rPr>
        <w:t>look at the</w:t>
      </w:r>
      <w:r w:rsidR="00335027" w:rsidRPr="00F55A26">
        <w:rPr>
          <w:rFonts w:ascii="Comic Sans MS" w:hAnsi="Comic Sans MS"/>
          <w:bCs/>
          <w:sz w:val="22"/>
          <w:szCs w:val="22"/>
          <w:lang w:val="en-GB"/>
        </w:rPr>
        <w:t xml:space="preserve"> potential field site and contact </w:t>
      </w:r>
      <w:r w:rsidR="00BD6D2D" w:rsidRPr="00F55A26">
        <w:rPr>
          <w:rFonts w:ascii="Comic Sans MS" w:hAnsi="Comic Sans MS"/>
          <w:bCs/>
          <w:sz w:val="22"/>
          <w:szCs w:val="22"/>
          <w:lang w:val="en-GB"/>
        </w:rPr>
        <w:t>Suncliffe Beacon Farm</w:t>
      </w:r>
      <w:r w:rsidR="00335027" w:rsidRPr="00F55A26">
        <w:rPr>
          <w:rFonts w:ascii="Comic Sans MS" w:hAnsi="Comic Sans MS"/>
          <w:bCs/>
          <w:sz w:val="22"/>
          <w:szCs w:val="22"/>
          <w:lang w:val="en-GB"/>
        </w:rPr>
        <w:t xml:space="preserve"> about alpaca safety during the bonfire. </w:t>
      </w:r>
      <w:r w:rsidR="00D8798D" w:rsidRPr="00F55A26">
        <w:rPr>
          <w:rFonts w:ascii="Comic Sans MS" w:hAnsi="Comic Sans MS"/>
          <w:bCs/>
          <w:sz w:val="22"/>
          <w:szCs w:val="22"/>
          <w:lang w:val="en-GB"/>
        </w:rPr>
        <w:t xml:space="preserve">They will also look for a site to set off </w:t>
      </w:r>
      <w:r w:rsidR="00335027" w:rsidRPr="00F55A26">
        <w:rPr>
          <w:rFonts w:ascii="Comic Sans MS" w:hAnsi="Comic Sans MS"/>
          <w:bCs/>
          <w:sz w:val="22"/>
          <w:szCs w:val="22"/>
          <w:lang w:val="en-GB"/>
        </w:rPr>
        <w:t xml:space="preserve">Fireworks </w:t>
      </w:r>
      <w:r w:rsidR="00D8798D" w:rsidRPr="00F55A26">
        <w:rPr>
          <w:rFonts w:ascii="Comic Sans MS" w:hAnsi="Comic Sans MS"/>
          <w:bCs/>
          <w:sz w:val="22"/>
          <w:szCs w:val="22"/>
          <w:lang w:val="en-GB"/>
        </w:rPr>
        <w:t>near</w:t>
      </w:r>
      <w:r w:rsidR="00335027" w:rsidRPr="00F55A26">
        <w:rPr>
          <w:rFonts w:ascii="Comic Sans MS" w:hAnsi="Comic Sans MS"/>
          <w:bCs/>
          <w:sz w:val="22"/>
          <w:szCs w:val="22"/>
          <w:lang w:val="en-GB"/>
        </w:rPr>
        <w:t xml:space="preserve"> the Village Hall.</w:t>
      </w:r>
      <w:r w:rsidR="00EB7365" w:rsidRPr="00F55A26">
        <w:rPr>
          <w:rFonts w:ascii="Comic Sans MS" w:hAnsi="Comic Sans MS"/>
          <w:bCs/>
          <w:sz w:val="22"/>
          <w:szCs w:val="22"/>
          <w:lang w:val="en-GB"/>
        </w:rPr>
        <w:t xml:space="preserve"> </w:t>
      </w:r>
      <w:r w:rsidR="00335027" w:rsidRPr="00F55A26">
        <w:rPr>
          <w:rFonts w:ascii="Comic Sans MS" w:hAnsi="Comic Sans MS"/>
          <w:b/>
          <w:bCs/>
          <w:color w:val="FF0000"/>
          <w:sz w:val="22"/>
          <w:szCs w:val="22"/>
          <w:lang w:val="en-GB"/>
        </w:rPr>
        <w:t>Action</w:t>
      </w:r>
      <w:r w:rsidR="00F522D9">
        <w:rPr>
          <w:rFonts w:ascii="Comic Sans MS" w:hAnsi="Comic Sans MS"/>
          <w:b/>
          <w:bCs/>
          <w:color w:val="FF0000"/>
          <w:sz w:val="22"/>
          <w:szCs w:val="22"/>
          <w:lang w:val="en-GB"/>
        </w:rPr>
        <w:t>:</w:t>
      </w:r>
      <w:r w:rsidR="00335027" w:rsidRPr="00F55A26">
        <w:rPr>
          <w:rFonts w:ascii="Comic Sans MS" w:hAnsi="Comic Sans MS"/>
          <w:b/>
          <w:bCs/>
          <w:color w:val="FF0000"/>
          <w:sz w:val="22"/>
          <w:szCs w:val="22"/>
          <w:lang w:val="en-GB"/>
        </w:rPr>
        <w:t>CF</w:t>
      </w:r>
      <w:r w:rsidR="00D8798D" w:rsidRPr="00F55A26">
        <w:rPr>
          <w:rFonts w:ascii="Comic Sans MS" w:hAnsi="Comic Sans MS"/>
          <w:b/>
          <w:bCs/>
          <w:color w:val="FF0000"/>
          <w:sz w:val="22"/>
          <w:szCs w:val="22"/>
          <w:lang w:val="en-GB"/>
        </w:rPr>
        <w:t>/</w:t>
      </w:r>
      <w:r w:rsidR="00335027" w:rsidRPr="00F55A26">
        <w:rPr>
          <w:rFonts w:ascii="Comic Sans MS" w:hAnsi="Comic Sans MS"/>
          <w:b/>
          <w:bCs/>
          <w:color w:val="FF0000"/>
          <w:sz w:val="22"/>
          <w:szCs w:val="22"/>
          <w:lang w:val="en-GB"/>
        </w:rPr>
        <w:t>CC</w:t>
      </w:r>
      <w:r w:rsidR="00335027" w:rsidRPr="00F55A26">
        <w:rPr>
          <w:rFonts w:ascii="Comic Sans MS" w:hAnsi="Comic Sans MS"/>
          <w:bCs/>
          <w:color w:val="FF0000"/>
          <w:sz w:val="22"/>
          <w:szCs w:val="22"/>
          <w:lang w:val="en-GB"/>
        </w:rPr>
        <w:t xml:space="preserve"> </w:t>
      </w:r>
    </w:p>
    <w:p w14:paraId="5F46D4EC" w14:textId="77777777" w:rsidR="00DC68CA" w:rsidRPr="00F55A26" w:rsidRDefault="00335027" w:rsidP="00335027">
      <w:pPr>
        <w:pStyle w:val="Body"/>
        <w:tabs>
          <w:tab w:val="left" w:pos="1134"/>
        </w:tabs>
        <w:spacing w:line="240" w:lineRule="auto"/>
        <w:ind w:left="360"/>
        <w:jc w:val="both"/>
        <w:rPr>
          <w:rFonts w:ascii="Comic Sans MS" w:hAnsi="Comic Sans MS"/>
          <w:sz w:val="22"/>
          <w:szCs w:val="22"/>
        </w:rPr>
      </w:pPr>
      <w:r w:rsidRPr="00F55A26">
        <w:rPr>
          <w:rFonts w:ascii="Comic Sans MS" w:hAnsi="Comic Sans MS"/>
          <w:b/>
          <w:bCs/>
          <w:sz w:val="22"/>
          <w:szCs w:val="22"/>
          <w:lang w:val="en-GB"/>
        </w:rPr>
        <w:t>3.6</w:t>
      </w:r>
      <w:r w:rsidRPr="00F55A26">
        <w:rPr>
          <w:rFonts w:ascii="Comic Sans MS" w:hAnsi="Comic Sans MS"/>
          <w:bCs/>
          <w:sz w:val="22"/>
          <w:szCs w:val="22"/>
          <w:lang w:val="en-GB"/>
        </w:rPr>
        <w:t xml:space="preserve">      </w:t>
      </w:r>
      <w:r w:rsidR="00DC68CA" w:rsidRPr="00F55A26">
        <w:rPr>
          <w:rFonts w:ascii="Comic Sans MS" w:hAnsi="Comic Sans MS"/>
          <w:b/>
          <w:sz w:val="22"/>
          <w:szCs w:val="22"/>
        </w:rPr>
        <w:t>MUGA Surface Repair – Grant Applications</w:t>
      </w:r>
      <w:r w:rsidR="00DC68CA" w:rsidRPr="00F55A26">
        <w:rPr>
          <w:rFonts w:ascii="Comic Sans MS" w:hAnsi="Comic Sans MS"/>
          <w:sz w:val="22"/>
          <w:szCs w:val="22"/>
        </w:rPr>
        <w:t xml:space="preserve">: </w:t>
      </w:r>
      <w:r w:rsidR="00C87C2C" w:rsidRPr="00F55A26">
        <w:rPr>
          <w:rFonts w:ascii="Comic Sans MS" w:hAnsi="Comic Sans MS"/>
          <w:sz w:val="22"/>
          <w:szCs w:val="22"/>
        </w:rPr>
        <w:t xml:space="preserve">Applications have been </w:t>
      </w:r>
      <w:r w:rsidR="00C10CE2" w:rsidRPr="00F55A26">
        <w:rPr>
          <w:rFonts w:ascii="Comic Sans MS" w:hAnsi="Comic Sans MS"/>
          <w:sz w:val="22"/>
          <w:szCs w:val="22"/>
        </w:rPr>
        <w:t>made</w:t>
      </w:r>
      <w:r w:rsidR="00C87C2C" w:rsidRPr="00F55A26">
        <w:rPr>
          <w:rFonts w:ascii="Comic Sans MS" w:hAnsi="Comic Sans MS"/>
          <w:sz w:val="22"/>
          <w:szCs w:val="22"/>
        </w:rPr>
        <w:t xml:space="preserve"> to </w:t>
      </w:r>
      <w:r w:rsidR="00C10CE2" w:rsidRPr="00F55A26">
        <w:rPr>
          <w:rFonts w:ascii="Comic Sans MS" w:hAnsi="Comic Sans MS"/>
          <w:sz w:val="22"/>
          <w:szCs w:val="22"/>
        </w:rPr>
        <w:t>the HDC</w:t>
      </w:r>
    </w:p>
    <w:p w14:paraId="3B6357BF" w14:textId="77777777" w:rsidR="00EB7365" w:rsidRPr="00F55A26" w:rsidRDefault="00C87C2C" w:rsidP="00992A08">
      <w:pPr>
        <w:pStyle w:val="Body"/>
        <w:tabs>
          <w:tab w:val="left" w:pos="1134"/>
        </w:tabs>
        <w:spacing w:after="80" w:line="240" w:lineRule="auto"/>
        <w:ind w:left="360"/>
        <w:rPr>
          <w:rFonts w:ascii="Comic Sans MS" w:hAnsi="Comic Sans MS"/>
          <w:b/>
          <w:color w:val="FF0000"/>
          <w:sz w:val="22"/>
          <w:szCs w:val="22"/>
        </w:rPr>
      </w:pPr>
      <w:r w:rsidRPr="00F55A26">
        <w:rPr>
          <w:rFonts w:ascii="Comic Sans MS" w:hAnsi="Comic Sans MS"/>
          <w:sz w:val="22"/>
          <w:szCs w:val="22"/>
        </w:rPr>
        <w:t xml:space="preserve">Make a Difference </w:t>
      </w:r>
      <w:r w:rsidR="00C10CE2" w:rsidRPr="00F55A26">
        <w:rPr>
          <w:rFonts w:ascii="Comic Sans MS" w:hAnsi="Comic Sans MS"/>
          <w:sz w:val="22"/>
          <w:szCs w:val="22"/>
        </w:rPr>
        <w:t xml:space="preserve">fund, from whom we have received no response, and Husthwaite Village Trust who have requested further information on the project. </w:t>
      </w:r>
      <w:r w:rsidR="00335027" w:rsidRPr="00F55A26">
        <w:rPr>
          <w:rFonts w:ascii="Comic Sans MS" w:hAnsi="Comic Sans MS"/>
          <w:sz w:val="22"/>
          <w:szCs w:val="22"/>
        </w:rPr>
        <w:t xml:space="preserve">CF will meet with a member of the Trust to </w:t>
      </w:r>
      <w:r w:rsidR="00D8798D" w:rsidRPr="00F55A26">
        <w:rPr>
          <w:rFonts w:ascii="Comic Sans MS" w:hAnsi="Comic Sans MS"/>
          <w:sz w:val="22"/>
          <w:szCs w:val="22"/>
        </w:rPr>
        <w:t>explain what action is planned and ask</w:t>
      </w:r>
      <w:r w:rsidR="00335027" w:rsidRPr="00F55A26">
        <w:rPr>
          <w:rFonts w:ascii="Comic Sans MS" w:hAnsi="Comic Sans MS"/>
          <w:sz w:val="22"/>
          <w:szCs w:val="22"/>
        </w:rPr>
        <w:t xml:space="preserve"> what further action can be taken </w:t>
      </w:r>
      <w:r w:rsidR="00D8798D" w:rsidRPr="00F55A26">
        <w:rPr>
          <w:rFonts w:ascii="Comic Sans MS" w:hAnsi="Comic Sans MS"/>
          <w:sz w:val="22"/>
          <w:szCs w:val="22"/>
        </w:rPr>
        <w:t xml:space="preserve">in order to obtain </w:t>
      </w:r>
      <w:r w:rsidR="00335027" w:rsidRPr="00F55A26">
        <w:rPr>
          <w:rFonts w:ascii="Comic Sans MS" w:hAnsi="Comic Sans MS"/>
          <w:sz w:val="22"/>
          <w:szCs w:val="22"/>
        </w:rPr>
        <w:t>possible funding from the Trust.</w:t>
      </w:r>
      <w:r w:rsidR="00D8798D" w:rsidRPr="00F55A26">
        <w:rPr>
          <w:rFonts w:ascii="Comic Sans MS" w:hAnsi="Comic Sans MS"/>
          <w:sz w:val="22"/>
          <w:szCs w:val="22"/>
        </w:rPr>
        <w:t xml:space="preserve"> </w:t>
      </w:r>
      <w:r w:rsidR="00C10CE2" w:rsidRPr="00F55A26">
        <w:rPr>
          <w:rFonts w:ascii="Comic Sans MS" w:hAnsi="Comic Sans MS"/>
          <w:b/>
          <w:color w:val="FF0000"/>
          <w:sz w:val="22"/>
          <w:szCs w:val="22"/>
        </w:rPr>
        <w:t>Action: CF</w:t>
      </w:r>
    </w:p>
    <w:p w14:paraId="6D2A1772" w14:textId="77777777" w:rsidR="00DC68CA" w:rsidRPr="00F55A26" w:rsidRDefault="00DC68CA" w:rsidP="00DC68CA">
      <w:pPr>
        <w:pStyle w:val="Body"/>
        <w:tabs>
          <w:tab w:val="left" w:pos="1134"/>
        </w:tabs>
        <w:spacing w:after="80" w:line="240" w:lineRule="auto"/>
        <w:ind w:left="360"/>
        <w:rPr>
          <w:rFonts w:ascii="Comic Sans MS" w:hAnsi="Comic Sans MS"/>
          <w:sz w:val="22"/>
          <w:szCs w:val="22"/>
        </w:rPr>
      </w:pPr>
      <w:r w:rsidRPr="00F55A26">
        <w:rPr>
          <w:rFonts w:ascii="Comic Sans MS" w:hAnsi="Comic Sans MS"/>
          <w:b/>
          <w:sz w:val="22"/>
          <w:szCs w:val="22"/>
        </w:rPr>
        <w:t>3.7</w:t>
      </w:r>
      <w:r w:rsidRPr="00F55A26">
        <w:rPr>
          <w:rFonts w:ascii="Comic Sans MS" w:hAnsi="Comic Sans MS"/>
          <w:b/>
          <w:sz w:val="22"/>
          <w:szCs w:val="22"/>
        </w:rPr>
        <w:tab/>
        <w:t xml:space="preserve">General Data Protection Regulation: </w:t>
      </w:r>
      <w:r w:rsidRPr="00F55A26">
        <w:rPr>
          <w:rFonts w:ascii="Comic Sans MS" w:hAnsi="Comic Sans MS"/>
          <w:sz w:val="22"/>
          <w:szCs w:val="22"/>
        </w:rPr>
        <w:t xml:space="preserve">The Clerk and the Chair have completed a Data Audit of all information held by the Parish Council. </w:t>
      </w:r>
      <w:r w:rsidR="00F06B36" w:rsidRPr="00F55A26">
        <w:rPr>
          <w:rFonts w:ascii="Comic Sans MS" w:hAnsi="Comic Sans MS"/>
          <w:sz w:val="22"/>
          <w:szCs w:val="22"/>
        </w:rPr>
        <w:t xml:space="preserve">A new ‘General Privacy Notice’ and ‘Privacy Notice for Councillors, Staff and Role Holders’ was agreed by the Council and those in attendance signed to acknowledge acceptance of the document. </w:t>
      </w:r>
      <w:r w:rsidR="00CA2D22" w:rsidRPr="00F55A26">
        <w:rPr>
          <w:rFonts w:ascii="Comic Sans MS" w:hAnsi="Comic Sans MS"/>
          <w:sz w:val="22"/>
          <w:szCs w:val="22"/>
        </w:rPr>
        <w:t>In addition all personal information has been removed from the ‘Welcome to Husthwaite’ pack.</w:t>
      </w:r>
      <w:r w:rsidR="00F06B36" w:rsidRPr="00F55A26">
        <w:rPr>
          <w:rFonts w:ascii="Comic Sans MS" w:hAnsi="Comic Sans MS"/>
          <w:sz w:val="22"/>
          <w:szCs w:val="22"/>
        </w:rPr>
        <w:t xml:space="preserve"> </w:t>
      </w:r>
      <w:r w:rsidR="003E0D3E" w:rsidRPr="00F55A26">
        <w:rPr>
          <w:rFonts w:ascii="Comic Sans MS" w:hAnsi="Comic Sans MS"/>
          <w:sz w:val="22"/>
          <w:szCs w:val="22"/>
        </w:rPr>
        <w:t xml:space="preserve">The PC </w:t>
      </w:r>
      <w:r w:rsidR="00E561D3" w:rsidRPr="00F55A26">
        <w:rPr>
          <w:rFonts w:ascii="Comic Sans MS" w:hAnsi="Comic Sans MS"/>
          <w:sz w:val="22"/>
          <w:szCs w:val="22"/>
        </w:rPr>
        <w:t xml:space="preserve">has registered with the </w:t>
      </w:r>
      <w:r w:rsidR="003E0D3E" w:rsidRPr="00F55A26">
        <w:rPr>
          <w:rFonts w:ascii="Comic Sans MS" w:hAnsi="Comic Sans MS"/>
          <w:sz w:val="22"/>
          <w:szCs w:val="22"/>
        </w:rPr>
        <w:t>Information Commission</w:t>
      </w:r>
      <w:r w:rsidR="00D8798D" w:rsidRPr="00F55A26">
        <w:rPr>
          <w:rFonts w:ascii="Comic Sans MS" w:hAnsi="Comic Sans MS"/>
          <w:sz w:val="22"/>
          <w:szCs w:val="22"/>
        </w:rPr>
        <w:t>ers Office</w:t>
      </w:r>
      <w:r w:rsidR="003E0D3E" w:rsidRPr="00F55A26">
        <w:rPr>
          <w:rFonts w:ascii="Comic Sans MS" w:hAnsi="Comic Sans MS"/>
          <w:sz w:val="22"/>
          <w:szCs w:val="22"/>
        </w:rPr>
        <w:t xml:space="preserve"> and </w:t>
      </w:r>
      <w:r w:rsidR="00D8798D" w:rsidRPr="00F55A26">
        <w:rPr>
          <w:rFonts w:ascii="Comic Sans MS" w:hAnsi="Comic Sans MS"/>
          <w:sz w:val="22"/>
          <w:szCs w:val="22"/>
        </w:rPr>
        <w:t>now</w:t>
      </w:r>
      <w:r w:rsidR="003E0D3E" w:rsidRPr="00F55A26">
        <w:rPr>
          <w:rFonts w:ascii="Comic Sans MS" w:hAnsi="Comic Sans MS"/>
          <w:sz w:val="22"/>
          <w:szCs w:val="22"/>
        </w:rPr>
        <w:t xml:space="preserve"> await details from government o</w:t>
      </w:r>
      <w:r w:rsidR="00D8798D" w:rsidRPr="00F55A26">
        <w:rPr>
          <w:rFonts w:ascii="Comic Sans MS" w:hAnsi="Comic Sans MS"/>
          <w:sz w:val="22"/>
          <w:szCs w:val="22"/>
        </w:rPr>
        <w:t>n</w:t>
      </w:r>
      <w:r w:rsidR="003E0D3E" w:rsidRPr="00F55A26">
        <w:rPr>
          <w:rFonts w:ascii="Comic Sans MS" w:hAnsi="Comic Sans MS"/>
          <w:sz w:val="22"/>
          <w:szCs w:val="22"/>
        </w:rPr>
        <w:t xml:space="preserve"> whether a Data Protection </w:t>
      </w:r>
      <w:r w:rsidR="003E0D3E" w:rsidRPr="00F55A26">
        <w:rPr>
          <w:rFonts w:ascii="Comic Sans MS" w:hAnsi="Comic Sans MS"/>
          <w:sz w:val="22"/>
          <w:szCs w:val="22"/>
        </w:rPr>
        <w:lastRenderedPageBreak/>
        <w:t>Officer w</w:t>
      </w:r>
      <w:r w:rsidR="00D8798D" w:rsidRPr="00F55A26">
        <w:rPr>
          <w:rFonts w:ascii="Comic Sans MS" w:hAnsi="Comic Sans MS"/>
          <w:sz w:val="22"/>
          <w:szCs w:val="22"/>
        </w:rPr>
        <w:t>ill</w:t>
      </w:r>
      <w:r w:rsidR="003E0D3E" w:rsidRPr="00F55A26">
        <w:rPr>
          <w:rFonts w:ascii="Comic Sans MS" w:hAnsi="Comic Sans MS"/>
          <w:sz w:val="22"/>
          <w:szCs w:val="22"/>
        </w:rPr>
        <w:t xml:space="preserve"> have to be employed.</w:t>
      </w:r>
    </w:p>
    <w:p w14:paraId="5BE709C9" w14:textId="77777777" w:rsidR="00EB7365" w:rsidRPr="00F55A26" w:rsidRDefault="00DC68CA" w:rsidP="00992A08">
      <w:pPr>
        <w:pStyle w:val="Body"/>
        <w:tabs>
          <w:tab w:val="left" w:pos="1134"/>
        </w:tabs>
        <w:spacing w:after="80" w:line="240" w:lineRule="auto"/>
        <w:ind w:left="360"/>
        <w:rPr>
          <w:rFonts w:ascii="Comic Sans MS" w:hAnsi="Comic Sans MS"/>
          <w:color w:val="auto"/>
          <w:sz w:val="22"/>
          <w:szCs w:val="22"/>
        </w:rPr>
      </w:pPr>
      <w:r w:rsidRPr="00F55A26">
        <w:rPr>
          <w:rFonts w:ascii="Comic Sans MS" w:hAnsi="Comic Sans MS"/>
          <w:b/>
          <w:color w:val="auto"/>
          <w:sz w:val="22"/>
          <w:szCs w:val="22"/>
        </w:rPr>
        <w:t>3.8</w:t>
      </w:r>
      <w:r w:rsidRPr="00F55A26">
        <w:rPr>
          <w:rFonts w:ascii="Comic Sans MS" w:hAnsi="Comic Sans MS"/>
          <w:b/>
          <w:color w:val="auto"/>
          <w:sz w:val="22"/>
          <w:szCs w:val="22"/>
        </w:rPr>
        <w:tab/>
        <w:t xml:space="preserve">Asset of Community Value – Plum &amp; Partridge: </w:t>
      </w:r>
      <w:r w:rsidRPr="00F55A26">
        <w:rPr>
          <w:rFonts w:ascii="Comic Sans MS" w:hAnsi="Comic Sans MS"/>
          <w:color w:val="auto"/>
          <w:sz w:val="22"/>
          <w:szCs w:val="22"/>
        </w:rPr>
        <w:t>Hambleton District Council have acknowledged receipt of our nomination for the Plum &amp; Partridge under the Community Right to Bid.</w:t>
      </w:r>
    </w:p>
    <w:p w14:paraId="496F4953" w14:textId="77777777" w:rsidR="00DC68CA" w:rsidRPr="00F55A26" w:rsidRDefault="00DC68CA" w:rsidP="00DC68CA">
      <w:pPr>
        <w:pStyle w:val="Body"/>
        <w:numPr>
          <w:ilvl w:val="0"/>
          <w:numId w:val="2"/>
        </w:numPr>
        <w:tabs>
          <w:tab w:val="left" w:pos="360"/>
        </w:tabs>
        <w:spacing w:after="80" w:line="240" w:lineRule="auto"/>
        <w:ind w:hanging="720"/>
        <w:rPr>
          <w:rFonts w:ascii="Comic Sans MS" w:hAnsi="Comic Sans MS"/>
          <w:b/>
          <w:color w:val="auto"/>
          <w:sz w:val="22"/>
          <w:szCs w:val="22"/>
        </w:rPr>
      </w:pPr>
      <w:r w:rsidRPr="00F55A26">
        <w:rPr>
          <w:rFonts w:ascii="Comic Sans MS" w:hAnsi="Comic Sans MS"/>
          <w:b/>
          <w:color w:val="auto"/>
          <w:sz w:val="22"/>
          <w:szCs w:val="22"/>
        </w:rPr>
        <w:t xml:space="preserve">Matters that have arisen between meetings: </w:t>
      </w:r>
    </w:p>
    <w:p w14:paraId="4D5CD5CF" w14:textId="77777777" w:rsidR="00EB7365" w:rsidRPr="00F55A26" w:rsidRDefault="00DC68CA" w:rsidP="00992A08">
      <w:pPr>
        <w:pStyle w:val="Body"/>
        <w:tabs>
          <w:tab w:val="left" w:pos="360"/>
          <w:tab w:val="left" w:pos="1134"/>
        </w:tabs>
        <w:spacing w:after="80" w:line="240" w:lineRule="auto"/>
        <w:ind w:left="426" w:hanging="426"/>
        <w:rPr>
          <w:rFonts w:ascii="Comic Sans MS" w:hAnsi="Comic Sans MS"/>
          <w:b/>
          <w:color w:val="FF0000"/>
          <w:sz w:val="22"/>
          <w:szCs w:val="22"/>
        </w:rPr>
      </w:pPr>
      <w:r w:rsidRPr="00F55A26">
        <w:rPr>
          <w:rFonts w:ascii="Comic Sans MS" w:hAnsi="Comic Sans MS"/>
          <w:b/>
          <w:color w:val="auto"/>
          <w:sz w:val="22"/>
          <w:szCs w:val="22"/>
        </w:rPr>
        <w:tab/>
        <w:t xml:space="preserve">4.1 </w:t>
      </w:r>
      <w:r w:rsidRPr="00F55A26">
        <w:rPr>
          <w:rFonts w:ascii="Comic Sans MS" w:hAnsi="Comic Sans MS"/>
          <w:b/>
          <w:color w:val="auto"/>
          <w:sz w:val="22"/>
          <w:szCs w:val="22"/>
        </w:rPr>
        <w:tab/>
        <w:t xml:space="preserve">Bus Service 31X Changes: </w:t>
      </w:r>
      <w:r w:rsidRPr="00F55A26">
        <w:rPr>
          <w:rFonts w:ascii="Comic Sans MS" w:hAnsi="Comic Sans MS"/>
          <w:color w:val="auto"/>
          <w:sz w:val="22"/>
          <w:szCs w:val="22"/>
        </w:rPr>
        <w:t xml:space="preserve">It </w:t>
      </w:r>
      <w:r w:rsidR="00C87C2C" w:rsidRPr="00F55A26">
        <w:rPr>
          <w:rFonts w:ascii="Comic Sans MS" w:hAnsi="Comic Sans MS"/>
          <w:color w:val="auto"/>
          <w:sz w:val="22"/>
          <w:szCs w:val="22"/>
        </w:rPr>
        <w:t>wa</w:t>
      </w:r>
      <w:r w:rsidRPr="00F55A26">
        <w:rPr>
          <w:rFonts w:ascii="Comic Sans MS" w:hAnsi="Comic Sans MS"/>
          <w:color w:val="auto"/>
          <w:sz w:val="22"/>
          <w:szCs w:val="22"/>
        </w:rPr>
        <w:t xml:space="preserve">s noted that the Service 31X timetable has been revised recently with the withdrawal of </w:t>
      </w:r>
      <w:r w:rsidR="00C87C2C" w:rsidRPr="00F55A26">
        <w:rPr>
          <w:rFonts w:ascii="Comic Sans MS" w:hAnsi="Comic Sans MS"/>
          <w:color w:val="auto"/>
          <w:sz w:val="22"/>
          <w:szCs w:val="22"/>
        </w:rPr>
        <w:t xml:space="preserve">the </w:t>
      </w:r>
      <w:r w:rsidRPr="00F55A26">
        <w:rPr>
          <w:rFonts w:ascii="Comic Sans MS" w:hAnsi="Comic Sans MS"/>
          <w:color w:val="auto"/>
          <w:sz w:val="22"/>
          <w:szCs w:val="22"/>
        </w:rPr>
        <w:t xml:space="preserve">final service </w:t>
      </w:r>
      <w:r w:rsidR="00F06B36" w:rsidRPr="00F55A26">
        <w:rPr>
          <w:rFonts w:ascii="Comic Sans MS" w:hAnsi="Comic Sans MS"/>
          <w:color w:val="auto"/>
          <w:sz w:val="22"/>
          <w:szCs w:val="22"/>
        </w:rPr>
        <w:t>out of</w:t>
      </w:r>
      <w:r w:rsidRPr="00F55A26">
        <w:rPr>
          <w:rFonts w:ascii="Comic Sans MS" w:hAnsi="Comic Sans MS"/>
          <w:color w:val="auto"/>
          <w:sz w:val="22"/>
          <w:szCs w:val="22"/>
        </w:rPr>
        <w:t xml:space="preserve"> York. The last bus to Husthwaite now leaves York at 13:48 (Monday to Friday)</w:t>
      </w:r>
      <w:r w:rsidR="00F06B36" w:rsidRPr="00F55A26">
        <w:rPr>
          <w:rFonts w:ascii="Comic Sans MS" w:hAnsi="Comic Sans MS"/>
          <w:color w:val="auto"/>
          <w:sz w:val="22"/>
          <w:szCs w:val="22"/>
        </w:rPr>
        <w:t xml:space="preserve"> which is of no use to people who work. It was agreed that </w:t>
      </w:r>
      <w:r w:rsidR="00C10CE2" w:rsidRPr="00F55A26">
        <w:rPr>
          <w:rFonts w:ascii="Comic Sans MS" w:hAnsi="Comic Sans MS"/>
          <w:color w:val="auto"/>
          <w:sz w:val="22"/>
          <w:szCs w:val="22"/>
        </w:rPr>
        <w:t xml:space="preserve">we would rather have lost one of the midday services instead and that </w:t>
      </w:r>
      <w:r w:rsidR="00F06B36" w:rsidRPr="00F55A26">
        <w:rPr>
          <w:rFonts w:ascii="Comic Sans MS" w:hAnsi="Comic Sans MS"/>
          <w:color w:val="auto"/>
          <w:sz w:val="22"/>
          <w:szCs w:val="22"/>
        </w:rPr>
        <w:t>the clerk should write to NYCC express</w:t>
      </w:r>
      <w:r w:rsidR="00C10CE2" w:rsidRPr="00F55A26">
        <w:rPr>
          <w:rFonts w:ascii="Comic Sans MS" w:hAnsi="Comic Sans MS"/>
          <w:color w:val="auto"/>
          <w:sz w:val="22"/>
          <w:szCs w:val="22"/>
        </w:rPr>
        <w:t>ing</w:t>
      </w:r>
      <w:r w:rsidR="00F06B36" w:rsidRPr="00F55A26">
        <w:rPr>
          <w:rFonts w:ascii="Comic Sans MS" w:hAnsi="Comic Sans MS"/>
          <w:color w:val="auto"/>
          <w:sz w:val="22"/>
          <w:szCs w:val="22"/>
        </w:rPr>
        <w:t xml:space="preserve"> our </w:t>
      </w:r>
      <w:r w:rsidR="00C87C2C" w:rsidRPr="00F55A26">
        <w:rPr>
          <w:rFonts w:ascii="Comic Sans MS" w:hAnsi="Comic Sans MS"/>
          <w:color w:val="auto"/>
          <w:sz w:val="22"/>
          <w:szCs w:val="22"/>
        </w:rPr>
        <w:t xml:space="preserve">disappointment that we were not consulted on this alteration to </w:t>
      </w:r>
      <w:r w:rsidR="00C10CE2" w:rsidRPr="00F55A26">
        <w:rPr>
          <w:rFonts w:ascii="Comic Sans MS" w:hAnsi="Comic Sans MS"/>
          <w:color w:val="auto"/>
          <w:sz w:val="22"/>
          <w:szCs w:val="22"/>
        </w:rPr>
        <w:t>the timetable.</w:t>
      </w:r>
      <w:r w:rsidR="00C87C2C" w:rsidRPr="00F55A26">
        <w:rPr>
          <w:rFonts w:ascii="Comic Sans MS" w:hAnsi="Comic Sans MS"/>
          <w:color w:val="auto"/>
          <w:sz w:val="22"/>
          <w:szCs w:val="22"/>
        </w:rPr>
        <w:t xml:space="preserve"> </w:t>
      </w:r>
      <w:r w:rsidR="00C10CE2" w:rsidRPr="00F55A26">
        <w:rPr>
          <w:rFonts w:ascii="Comic Sans MS" w:hAnsi="Comic Sans MS"/>
          <w:b/>
          <w:color w:val="FF0000"/>
          <w:sz w:val="22"/>
          <w:szCs w:val="22"/>
        </w:rPr>
        <w:t>Action: Clerk</w:t>
      </w:r>
    </w:p>
    <w:p w14:paraId="7D834C2C" w14:textId="77777777" w:rsidR="00DC68CA" w:rsidRPr="00F55A26" w:rsidRDefault="00DC68CA" w:rsidP="00DC68CA">
      <w:pPr>
        <w:pStyle w:val="Body"/>
        <w:tabs>
          <w:tab w:val="left" w:pos="360"/>
        </w:tabs>
        <w:spacing w:after="100" w:line="240" w:lineRule="auto"/>
        <w:rPr>
          <w:rFonts w:ascii="Comic Sans MS" w:hAnsi="Comic Sans MS"/>
          <w:b/>
          <w:noProof w:val="0"/>
          <w:color w:val="auto"/>
          <w:sz w:val="22"/>
          <w:szCs w:val="22"/>
          <w:lang w:val="en-GB"/>
        </w:rPr>
      </w:pPr>
      <w:r w:rsidRPr="00F55A26">
        <w:rPr>
          <w:rFonts w:ascii="Comic Sans MS" w:hAnsi="Comic Sans MS"/>
          <w:b/>
          <w:noProof w:val="0"/>
          <w:color w:val="auto"/>
          <w:sz w:val="22"/>
          <w:szCs w:val="22"/>
          <w:lang w:val="en-GB"/>
        </w:rPr>
        <w:t>5.</w:t>
      </w:r>
      <w:r w:rsidRPr="00F55A26">
        <w:rPr>
          <w:rFonts w:ascii="Comic Sans MS" w:hAnsi="Comic Sans MS"/>
          <w:b/>
          <w:noProof w:val="0"/>
          <w:color w:val="auto"/>
          <w:sz w:val="22"/>
          <w:szCs w:val="22"/>
          <w:lang w:val="en-GB"/>
        </w:rPr>
        <w:tab/>
        <w:t>Planning Matters:</w:t>
      </w:r>
    </w:p>
    <w:p w14:paraId="310E3C5B" w14:textId="77777777" w:rsidR="00DC68CA" w:rsidRPr="00F55A26" w:rsidRDefault="00DC68CA" w:rsidP="00DC68CA">
      <w:pPr>
        <w:pStyle w:val="BodyTextIndent3"/>
        <w:tabs>
          <w:tab w:val="left" w:pos="1080"/>
        </w:tabs>
        <w:ind w:left="360"/>
        <w:rPr>
          <w:szCs w:val="22"/>
        </w:rPr>
      </w:pPr>
      <w:r w:rsidRPr="00F55A26">
        <w:rPr>
          <w:b/>
          <w:szCs w:val="22"/>
        </w:rPr>
        <w:t>5.1</w:t>
      </w:r>
      <w:r w:rsidRPr="00F55A26">
        <w:rPr>
          <w:szCs w:val="22"/>
        </w:rPr>
        <w:tab/>
        <w:t xml:space="preserve">The following planning applications have been received:  </w:t>
      </w:r>
    </w:p>
    <w:p w14:paraId="0A2E3904" w14:textId="77777777" w:rsidR="00DC68CA" w:rsidRPr="00F55A26" w:rsidRDefault="00DC68CA" w:rsidP="00DC68CA">
      <w:pPr>
        <w:pStyle w:val="BodyTextIndent3"/>
        <w:tabs>
          <w:tab w:val="left" w:pos="1080"/>
        </w:tabs>
        <w:ind w:left="360"/>
        <w:rPr>
          <w:szCs w:val="22"/>
        </w:rPr>
      </w:pPr>
      <w:r w:rsidRPr="00F55A26">
        <w:rPr>
          <w:szCs w:val="22"/>
        </w:rPr>
        <w:t>1 Castle Cottage, Low Street, Husthwaite – Application to fell a Cherry Tree in a Conservation Area. The Parish Council had NO OBSERVATIONS on the proposal.</w:t>
      </w:r>
    </w:p>
    <w:p w14:paraId="2A4E0CA5" w14:textId="77777777" w:rsidR="00DC68CA" w:rsidRPr="00F55A26" w:rsidRDefault="00DC68CA" w:rsidP="00DC68CA">
      <w:pPr>
        <w:pStyle w:val="BodyTextIndent3"/>
        <w:tabs>
          <w:tab w:val="left" w:pos="1080"/>
        </w:tabs>
        <w:ind w:left="360"/>
        <w:rPr>
          <w:szCs w:val="22"/>
        </w:rPr>
      </w:pPr>
      <w:r w:rsidRPr="00F55A26">
        <w:rPr>
          <w:szCs w:val="22"/>
        </w:rPr>
        <w:t xml:space="preserve">Spring Garth, High Street, Husthwaite – Removal of conservatory and construction of a two storey extension to the rear of the property. The Parish Council </w:t>
      </w:r>
      <w:r w:rsidR="00C10CE2" w:rsidRPr="00F55A26">
        <w:rPr>
          <w:szCs w:val="22"/>
        </w:rPr>
        <w:t>had NO OBSERVATIONS on the proposal.</w:t>
      </w:r>
    </w:p>
    <w:p w14:paraId="0F47E6A4" w14:textId="77777777" w:rsidR="00DC68CA" w:rsidRPr="00F55A26" w:rsidRDefault="00DC68CA" w:rsidP="00DC68CA">
      <w:pPr>
        <w:pStyle w:val="BodyTextIndent3"/>
        <w:tabs>
          <w:tab w:val="left" w:pos="1080"/>
        </w:tabs>
        <w:ind w:left="360"/>
        <w:rPr>
          <w:szCs w:val="22"/>
        </w:rPr>
      </w:pPr>
      <w:r w:rsidRPr="00F55A26">
        <w:rPr>
          <w:szCs w:val="22"/>
        </w:rPr>
        <w:t>Bruaich, The Nookin, Husthwaite – Application to fell an Ash Tree in a Conservation Area. The Parish Council had NO OBSERVATIONS on the proposal.</w:t>
      </w:r>
    </w:p>
    <w:p w14:paraId="5467ED1B" w14:textId="77777777" w:rsidR="00DC68CA" w:rsidRPr="00F55A26" w:rsidRDefault="00DC68CA" w:rsidP="00DC68CA">
      <w:pPr>
        <w:pStyle w:val="Body"/>
        <w:tabs>
          <w:tab w:val="left" w:pos="360"/>
        </w:tabs>
        <w:spacing w:after="100" w:line="240" w:lineRule="auto"/>
        <w:rPr>
          <w:rFonts w:ascii="Comic Sans MS" w:hAnsi="Comic Sans MS"/>
          <w:b/>
          <w:noProof w:val="0"/>
          <w:color w:val="auto"/>
          <w:sz w:val="22"/>
          <w:szCs w:val="22"/>
          <w:lang w:val="en-GB"/>
        </w:rPr>
      </w:pPr>
      <w:r w:rsidRPr="00F55A26">
        <w:rPr>
          <w:rFonts w:ascii="Comic Sans MS" w:hAnsi="Comic Sans MS"/>
          <w:b/>
          <w:bCs/>
          <w:noProof w:val="0"/>
          <w:color w:val="auto"/>
          <w:sz w:val="22"/>
          <w:szCs w:val="22"/>
          <w:lang w:val="en-GB"/>
        </w:rPr>
        <w:t>6.</w:t>
      </w:r>
      <w:r w:rsidRPr="00F55A26">
        <w:rPr>
          <w:rFonts w:ascii="Comic Sans MS" w:hAnsi="Comic Sans MS"/>
          <w:noProof w:val="0"/>
          <w:color w:val="auto"/>
          <w:sz w:val="22"/>
          <w:szCs w:val="22"/>
          <w:lang w:val="en-GB"/>
        </w:rPr>
        <w:tab/>
      </w:r>
      <w:r w:rsidRPr="00F55A26">
        <w:rPr>
          <w:rFonts w:ascii="Comic Sans MS" w:hAnsi="Comic Sans MS"/>
          <w:b/>
          <w:noProof w:val="0"/>
          <w:color w:val="auto"/>
          <w:sz w:val="22"/>
          <w:szCs w:val="22"/>
          <w:lang w:val="en-GB"/>
        </w:rPr>
        <w:t>Finance Report:</w:t>
      </w:r>
      <w:r w:rsidRPr="00F55A26">
        <w:rPr>
          <w:rFonts w:ascii="Comic Sans MS" w:hAnsi="Comic Sans MS"/>
          <w:b/>
          <w:noProof w:val="0"/>
          <w:color w:val="auto"/>
          <w:sz w:val="22"/>
          <w:szCs w:val="22"/>
          <w:lang w:val="en-GB"/>
        </w:rPr>
        <w:tab/>
      </w:r>
      <w:r w:rsidRPr="00F55A26">
        <w:rPr>
          <w:rFonts w:ascii="Comic Sans MS" w:hAnsi="Comic Sans MS"/>
          <w:b/>
          <w:noProof w:val="0"/>
          <w:color w:val="auto"/>
          <w:sz w:val="22"/>
          <w:szCs w:val="22"/>
          <w:lang w:val="en-GB"/>
        </w:rPr>
        <w:tab/>
      </w:r>
      <w:r w:rsidRPr="00F55A26">
        <w:rPr>
          <w:rFonts w:ascii="Comic Sans MS" w:hAnsi="Comic Sans MS"/>
          <w:b/>
          <w:noProof w:val="0"/>
          <w:color w:val="auto"/>
          <w:sz w:val="22"/>
          <w:szCs w:val="22"/>
          <w:lang w:val="en-GB"/>
        </w:rPr>
        <w:tab/>
      </w:r>
      <w:r w:rsidRPr="00F55A26">
        <w:rPr>
          <w:rFonts w:ascii="Comic Sans MS" w:hAnsi="Comic Sans MS"/>
          <w:b/>
          <w:noProof w:val="0"/>
          <w:color w:val="auto"/>
          <w:sz w:val="22"/>
          <w:szCs w:val="22"/>
          <w:lang w:val="en-GB"/>
        </w:rPr>
        <w:tab/>
      </w:r>
    </w:p>
    <w:p w14:paraId="3200023F" w14:textId="77777777" w:rsidR="00DC68CA" w:rsidRPr="00F55A26" w:rsidRDefault="00DC68CA" w:rsidP="00DC68CA">
      <w:pPr>
        <w:pStyle w:val="Body"/>
        <w:tabs>
          <w:tab w:val="left" w:pos="900"/>
          <w:tab w:val="left" w:pos="1080"/>
        </w:tabs>
        <w:spacing w:after="120" w:line="240" w:lineRule="auto"/>
        <w:ind w:left="360"/>
        <w:rPr>
          <w:rFonts w:ascii="Comic Sans MS" w:hAnsi="Comic Sans MS"/>
          <w:noProof w:val="0"/>
          <w:color w:val="auto"/>
          <w:sz w:val="22"/>
          <w:szCs w:val="22"/>
          <w:u w:val="single"/>
          <w:lang w:val="en-GB"/>
        </w:rPr>
      </w:pPr>
      <w:r w:rsidRPr="00F55A26">
        <w:rPr>
          <w:rFonts w:ascii="Comic Sans MS" w:hAnsi="Comic Sans MS"/>
          <w:b/>
          <w:noProof w:val="0"/>
          <w:color w:val="auto"/>
          <w:sz w:val="22"/>
          <w:szCs w:val="22"/>
          <w:lang w:val="en-GB"/>
        </w:rPr>
        <w:t>6.1</w:t>
      </w:r>
      <w:r w:rsidRPr="00F55A26">
        <w:rPr>
          <w:rFonts w:ascii="Comic Sans MS" w:hAnsi="Comic Sans MS"/>
          <w:noProof w:val="0"/>
          <w:color w:val="auto"/>
          <w:sz w:val="22"/>
          <w:szCs w:val="22"/>
          <w:lang w:val="en-GB"/>
        </w:rPr>
        <w:t xml:space="preserve"> </w:t>
      </w:r>
      <w:r w:rsidRPr="00F55A26">
        <w:rPr>
          <w:rFonts w:ascii="Comic Sans MS" w:hAnsi="Comic Sans MS"/>
          <w:noProof w:val="0"/>
          <w:color w:val="auto"/>
          <w:sz w:val="22"/>
          <w:szCs w:val="22"/>
          <w:lang w:val="en-GB"/>
        </w:rPr>
        <w:tab/>
      </w:r>
      <w:r w:rsidRPr="00F55A26">
        <w:rPr>
          <w:rFonts w:ascii="Comic Sans MS" w:hAnsi="Comic Sans MS"/>
          <w:noProof w:val="0"/>
          <w:color w:val="auto"/>
          <w:sz w:val="22"/>
          <w:szCs w:val="22"/>
          <w:lang w:val="en-GB"/>
        </w:rPr>
        <w:tab/>
      </w:r>
      <w:r w:rsidRPr="00F55A26">
        <w:rPr>
          <w:rFonts w:ascii="Comic Sans MS" w:hAnsi="Comic Sans MS"/>
          <w:b/>
          <w:noProof w:val="0"/>
          <w:color w:val="auto"/>
          <w:sz w:val="22"/>
          <w:szCs w:val="22"/>
          <w:lang w:val="en-GB"/>
        </w:rPr>
        <w:t>Current Account</w:t>
      </w:r>
    </w:p>
    <w:p w14:paraId="4562F1C5" w14:textId="77777777" w:rsidR="00DC68CA" w:rsidRPr="00F55A26" w:rsidRDefault="00DC68CA" w:rsidP="00DC68CA">
      <w:pPr>
        <w:spacing w:after="100"/>
        <w:ind w:left="360"/>
        <w:rPr>
          <w:rFonts w:ascii="Comic Sans MS" w:hAnsi="Comic Sans MS"/>
        </w:rPr>
      </w:pPr>
      <w:r w:rsidRPr="00F55A26">
        <w:rPr>
          <w:rFonts w:ascii="Comic Sans MS" w:hAnsi="Comic Sans MS"/>
        </w:rPr>
        <w:t xml:space="preserve">Cheques/Monies out </w:t>
      </w:r>
    </w:p>
    <w:tbl>
      <w:tblPr>
        <w:tblW w:w="9720" w:type="dxa"/>
        <w:tblInd w:w="648" w:type="dxa"/>
        <w:tblLook w:val="0000" w:firstRow="0" w:lastRow="0" w:firstColumn="0" w:lastColumn="0" w:noHBand="0" w:noVBand="0"/>
      </w:tblPr>
      <w:tblGrid>
        <w:gridCol w:w="1456"/>
        <w:gridCol w:w="1440"/>
        <w:gridCol w:w="1652"/>
        <w:gridCol w:w="5172"/>
      </w:tblGrid>
      <w:tr w:rsidR="00DC68CA" w:rsidRPr="00F55A26" w14:paraId="34DBCDDF" w14:textId="77777777" w:rsidTr="00C27C3D">
        <w:trPr>
          <w:trHeight w:hRule="exact" w:val="255"/>
        </w:trPr>
        <w:tc>
          <w:tcPr>
            <w:tcW w:w="1456" w:type="dxa"/>
          </w:tcPr>
          <w:p w14:paraId="7FE1E5F5" w14:textId="77777777" w:rsidR="00DC68CA" w:rsidRPr="00F55A26" w:rsidRDefault="00DC68CA" w:rsidP="00C27C3D">
            <w:pPr>
              <w:ind w:left="360"/>
              <w:rPr>
                <w:rFonts w:ascii="Comic Sans MS" w:hAnsi="Comic Sans MS" w:cs="Arial"/>
              </w:rPr>
            </w:pPr>
            <w:r w:rsidRPr="00F55A26">
              <w:rPr>
                <w:rFonts w:ascii="Comic Sans MS" w:hAnsi="Comic Sans MS" w:cs="Arial"/>
              </w:rPr>
              <w:t>20.03.18 .14</w:t>
            </w:r>
          </w:p>
        </w:tc>
        <w:tc>
          <w:tcPr>
            <w:tcW w:w="1440" w:type="dxa"/>
          </w:tcPr>
          <w:p w14:paraId="183FEE94" w14:textId="77777777" w:rsidR="00DC68CA" w:rsidRPr="00F55A26" w:rsidRDefault="00DC68CA" w:rsidP="00C27C3D">
            <w:pPr>
              <w:ind w:left="360"/>
              <w:rPr>
                <w:rFonts w:ascii="Comic Sans MS" w:hAnsi="Comic Sans MS" w:cs="Arial"/>
              </w:rPr>
            </w:pPr>
            <w:r w:rsidRPr="00F55A26">
              <w:rPr>
                <w:rFonts w:ascii="Comic Sans MS" w:hAnsi="Comic Sans MS" w:cs="Arial"/>
              </w:rPr>
              <w:t>100938</w:t>
            </w:r>
          </w:p>
        </w:tc>
        <w:tc>
          <w:tcPr>
            <w:tcW w:w="1652" w:type="dxa"/>
          </w:tcPr>
          <w:p w14:paraId="67B05FEE" w14:textId="77777777" w:rsidR="00DC68CA" w:rsidRPr="00F55A26" w:rsidRDefault="00DC68CA" w:rsidP="00C27C3D">
            <w:pPr>
              <w:ind w:left="360"/>
              <w:jc w:val="right"/>
              <w:rPr>
                <w:rFonts w:ascii="Comic Sans MS" w:hAnsi="Comic Sans MS" w:cs="Arial"/>
              </w:rPr>
            </w:pPr>
            <w:r w:rsidRPr="00F55A26">
              <w:rPr>
                <w:rFonts w:ascii="Comic Sans MS" w:hAnsi="Comic Sans MS" w:cs="Arial"/>
              </w:rPr>
              <w:t>£210.00</w:t>
            </w:r>
          </w:p>
        </w:tc>
        <w:tc>
          <w:tcPr>
            <w:tcW w:w="5172" w:type="dxa"/>
          </w:tcPr>
          <w:p w14:paraId="745D2831" w14:textId="77777777" w:rsidR="00DC68CA" w:rsidRPr="00F55A26" w:rsidRDefault="00DC68CA" w:rsidP="00C27C3D">
            <w:pPr>
              <w:pStyle w:val="BodyTextIndent"/>
              <w:spacing w:after="80"/>
              <w:ind w:left="360" w:right="232"/>
              <w:rPr>
                <w:rFonts w:ascii="Comic Sans MS" w:hAnsi="Comic Sans MS" w:cs="Arial"/>
              </w:rPr>
            </w:pPr>
            <w:r w:rsidRPr="00F55A26">
              <w:rPr>
                <w:rFonts w:ascii="Comic Sans MS" w:hAnsi="Comic Sans MS" w:cs="Arial"/>
              </w:rPr>
              <w:t>J Coulthard – Jan to Mar 2018</w:t>
            </w:r>
          </w:p>
        </w:tc>
      </w:tr>
      <w:tr w:rsidR="00DC68CA" w:rsidRPr="00F55A26" w14:paraId="5D0EA9F0" w14:textId="77777777" w:rsidTr="00C27C3D">
        <w:trPr>
          <w:trHeight w:hRule="exact" w:val="255"/>
        </w:trPr>
        <w:tc>
          <w:tcPr>
            <w:tcW w:w="1456" w:type="dxa"/>
          </w:tcPr>
          <w:p w14:paraId="6F75B768" w14:textId="77777777" w:rsidR="00DC68CA" w:rsidRPr="00F55A26" w:rsidRDefault="00DC68CA" w:rsidP="00C27C3D">
            <w:pPr>
              <w:ind w:left="360"/>
              <w:rPr>
                <w:rFonts w:ascii="Comic Sans MS" w:hAnsi="Comic Sans MS" w:cs="Arial"/>
              </w:rPr>
            </w:pPr>
            <w:r w:rsidRPr="00F55A26">
              <w:rPr>
                <w:rFonts w:ascii="Comic Sans MS" w:hAnsi="Comic Sans MS" w:cs="Arial"/>
              </w:rPr>
              <w:t>20.03.18</w:t>
            </w:r>
          </w:p>
        </w:tc>
        <w:tc>
          <w:tcPr>
            <w:tcW w:w="1440" w:type="dxa"/>
          </w:tcPr>
          <w:p w14:paraId="1209F0FE" w14:textId="77777777" w:rsidR="00DC68CA" w:rsidRPr="00F55A26" w:rsidRDefault="00DC68CA" w:rsidP="00C27C3D">
            <w:pPr>
              <w:ind w:left="360"/>
              <w:rPr>
                <w:rFonts w:ascii="Comic Sans MS" w:hAnsi="Comic Sans MS" w:cs="Arial"/>
              </w:rPr>
            </w:pPr>
            <w:r w:rsidRPr="00F55A26">
              <w:rPr>
                <w:rFonts w:ascii="Comic Sans MS" w:hAnsi="Comic Sans MS" w:cs="Arial"/>
              </w:rPr>
              <w:t>100939</w:t>
            </w:r>
          </w:p>
        </w:tc>
        <w:tc>
          <w:tcPr>
            <w:tcW w:w="1652" w:type="dxa"/>
          </w:tcPr>
          <w:p w14:paraId="226EFC71" w14:textId="77777777" w:rsidR="00DC68CA" w:rsidRPr="00F55A26" w:rsidRDefault="00DC68CA" w:rsidP="00C27C3D">
            <w:pPr>
              <w:ind w:left="360"/>
              <w:jc w:val="right"/>
              <w:rPr>
                <w:rFonts w:ascii="Comic Sans MS" w:hAnsi="Comic Sans MS" w:cs="Arial"/>
              </w:rPr>
            </w:pPr>
            <w:r w:rsidRPr="00F55A26">
              <w:rPr>
                <w:rFonts w:ascii="Comic Sans MS" w:hAnsi="Comic Sans MS" w:cs="Arial"/>
              </w:rPr>
              <w:t>£120.00</w:t>
            </w:r>
          </w:p>
        </w:tc>
        <w:tc>
          <w:tcPr>
            <w:tcW w:w="5172" w:type="dxa"/>
          </w:tcPr>
          <w:p w14:paraId="16D74F6C" w14:textId="77777777" w:rsidR="00DC68CA" w:rsidRPr="00F55A26" w:rsidRDefault="00DC68CA" w:rsidP="00C27C3D">
            <w:pPr>
              <w:pStyle w:val="BodyTextIndent"/>
              <w:spacing w:after="80"/>
              <w:ind w:left="360" w:right="232"/>
              <w:rPr>
                <w:rFonts w:ascii="Comic Sans MS" w:hAnsi="Comic Sans MS" w:cs="Arial"/>
              </w:rPr>
            </w:pPr>
            <w:r w:rsidRPr="00F55A26">
              <w:rPr>
                <w:rFonts w:ascii="Comic Sans MS" w:hAnsi="Comic Sans MS" w:cs="Arial"/>
              </w:rPr>
              <w:t>J Coulthard - Expences</w:t>
            </w:r>
          </w:p>
        </w:tc>
      </w:tr>
      <w:tr w:rsidR="00DC68CA" w:rsidRPr="00F55A26" w14:paraId="0D5CC750" w14:textId="77777777" w:rsidTr="00C27C3D">
        <w:trPr>
          <w:trHeight w:hRule="exact" w:val="255"/>
        </w:trPr>
        <w:tc>
          <w:tcPr>
            <w:tcW w:w="1456" w:type="dxa"/>
          </w:tcPr>
          <w:p w14:paraId="169A55E0" w14:textId="77777777" w:rsidR="00DC68CA" w:rsidRPr="00F55A26" w:rsidRDefault="00DC68CA" w:rsidP="00C27C3D">
            <w:pPr>
              <w:ind w:left="360"/>
              <w:rPr>
                <w:rFonts w:ascii="Comic Sans MS" w:hAnsi="Comic Sans MS" w:cs="Arial"/>
              </w:rPr>
            </w:pPr>
            <w:r w:rsidRPr="00F55A26">
              <w:rPr>
                <w:rFonts w:ascii="Comic Sans MS" w:hAnsi="Comic Sans MS" w:cs="Arial"/>
              </w:rPr>
              <w:t>20.03.18</w:t>
            </w:r>
          </w:p>
        </w:tc>
        <w:tc>
          <w:tcPr>
            <w:tcW w:w="1440" w:type="dxa"/>
          </w:tcPr>
          <w:p w14:paraId="39DD2541" w14:textId="77777777" w:rsidR="00DC68CA" w:rsidRPr="00F55A26" w:rsidRDefault="00DC68CA" w:rsidP="00C27C3D">
            <w:pPr>
              <w:ind w:left="360"/>
              <w:rPr>
                <w:rFonts w:ascii="Comic Sans MS" w:hAnsi="Comic Sans MS" w:cs="Arial"/>
              </w:rPr>
            </w:pPr>
            <w:r w:rsidRPr="00F55A26">
              <w:rPr>
                <w:rFonts w:ascii="Comic Sans MS" w:hAnsi="Comic Sans MS" w:cs="Arial"/>
              </w:rPr>
              <w:t>100940</w:t>
            </w:r>
          </w:p>
        </w:tc>
        <w:tc>
          <w:tcPr>
            <w:tcW w:w="1652" w:type="dxa"/>
          </w:tcPr>
          <w:p w14:paraId="73EAEEE6" w14:textId="77777777" w:rsidR="00DC68CA" w:rsidRPr="00F55A26" w:rsidRDefault="00DC68CA" w:rsidP="00C27C3D">
            <w:pPr>
              <w:ind w:left="360"/>
              <w:jc w:val="right"/>
              <w:rPr>
                <w:rFonts w:ascii="Comic Sans MS" w:hAnsi="Comic Sans MS" w:cs="Arial"/>
              </w:rPr>
            </w:pPr>
            <w:r w:rsidRPr="00F55A26">
              <w:rPr>
                <w:rFonts w:ascii="Comic Sans MS" w:hAnsi="Comic Sans MS" w:cs="Arial"/>
              </w:rPr>
              <w:t>£ 45.00</w:t>
            </w:r>
          </w:p>
        </w:tc>
        <w:tc>
          <w:tcPr>
            <w:tcW w:w="5172" w:type="dxa"/>
          </w:tcPr>
          <w:p w14:paraId="16DBE7EA" w14:textId="77777777" w:rsidR="00DC68CA" w:rsidRPr="00F55A26" w:rsidRDefault="00DC68CA" w:rsidP="00C27C3D">
            <w:pPr>
              <w:pStyle w:val="BodyTextIndent"/>
              <w:spacing w:after="80"/>
              <w:ind w:left="360" w:right="232"/>
              <w:rPr>
                <w:rFonts w:ascii="Comic Sans MS" w:hAnsi="Comic Sans MS" w:cs="Arial"/>
              </w:rPr>
            </w:pPr>
            <w:r w:rsidRPr="00F55A26">
              <w:rPr>
                <w:rFonts w:ascii="Comic Sans MS" w:hAnsi="Comic Sans MS" w:cs="Arial"/>
              </w:rPr>
              <w:t>YLCA – GDPR Training</w:t>
            </w:r>
          </w:p>
        </w:tc>
      </w:tr>
      <w:tr w:rsidR="00DC68CA" w:rsidRPr="00F55A26" w14:paraId="7E58970C" w14:textId="77777777" w:rsidTr="00C27C3D">
        <w:trPr>
          <w:trHeight w:hRule="exact" w:val="255"/>
        </w:trPr>
        <w:tc>
          <w:tcPr>
            <w:tcW w:w="1456" w:type="dxa"/>
          </w:tcPr>
          <w:p w14:paraId="3B571098" w14:textId="77777777" w:rsidR="00DC68CA" w:rsidRPr="00F55A26" w:rsidRDefault="00DC68CA" w:rsidP="00C27C3D">
            <w:pPr>
              <w:ind w:left="360"/>
              <w:rPr>
                <w:rFonts w:ascii="Comic Sans MS" w:hAnsi="Comic Sans MS" w:cs="Arial"/>
              </w:rPr>
            </w:pPr>
            <w:r w:rsidRPr="00F55A26">
              <w:rPr>
                <w:rFonts w:ascii="Comic Sans MS" w:hAnsi="Comic Sans MS" w:cs="Arial"/>
              </w:rPr>
              <w:t>01.04.18</w:t>
            </w:r>
          </w:p>
        </w:tc>
        <w:tc>
          <w:tcPr>
            <w:tcW w:w="1440" w:type="dxa"/>
          </w:tcPr>
          <w:p w14:paraId="16246A78" w14:textId="77777777" w:rsidR="00DC68CA" w:rsidRPr="00F55A26" w:rsidRDefault="00DC68CA" w:rsidP="00C27C3D">
            <w:pPr>
              <w:ind w:left="360"/>
              <w:rPr>
                <w:rFonts w:ascii="Comic Sans MS" w:hAnsi="Comic Sans MS" w:cs="Arial"/>
              </w:rPr>
            </w:pPr>
            <w:r w:rsidRPr="00F55A26">
              <w:rPr>
                <w:rFonts w:ascii="Comic Sans MS" w:hAnsi="Comic Sans MS" w:cs="Arial"/>
              </w:rPr>
              <w:t>100941</w:t>
            </w:r>
          </w:p>
        </w:tc>
        <w:tc>
          <w:tcPr>
            <w:tcW w:w="1652" w:type="dxa"/>
          </w:tcPr>
          <w:p w14:paraId="0E152981" w14:textId="77777777" w:rsidR="00DC68CA" w:rsidRPr="00F55A26" w:rsidRDefault="00DC68CA" w:rsidP="00C27C3D">
            <w:pPr>
              <w:ind w:left="360"/>
              <w:jc w:val="right"/>
              <w:rPr>
                <w:rFonts w:ascii="Comic Sans MS" w:hAnsi="Comic Sans MS" w:cs="Arial"/>
              </w:rPr>
            </w:pPr>
            <w:r w:rsidRPr="00F55A26">
              <w:rPr>
                <w:rFonts w:ascii="Comic Sans MS" w:hAnsi="Comic Sans MS" w:cs="Arial"/>
              </w:rPr>
              <w:t>£131.00</w:t>
            </w:r>
          </w:p>
        </w:tc>
        <w:tc>
          <w:tcPr>
            <w:tcW w:w="5172" w:type="dxa"/>
          </w:tcPr>
          <w:p w14:paraId="5CE5FE45" w14:textId="77777777" w:rsidR="00DC68CA" w:rsidRPr="00F55A26" w:rsidRDefault="00DC68CA" w:rsidP="00C27C3D">
            <w:pPr>
              <w:pStyle w:val="BodyTextIndent"/>
              <w:spacing w:after="80"/>
              <w:ind w:left="360" w:right="232"/>
              <w:rPr>
                <w:rFonts w:ascii="Comic Sans MS" w:hAnsi="Comic Sans MS" w:cs="Arial"/>
              </w:rPr>
            </w:pPr>
            <w:r w:rsidRPr="00F55A26">
              <w:rPr>
                <w:rFonts w:ascii="Comic Sans MS" w:hAnsi="Comic Sans MS" w:cs="Arial"/>
              </w:rPr>
              <w:t>YLCA Annual Membership</w:t>
            </w:r>
          </w:p>
        </w:tc>
      </w:tr>
      <w:tr w:rsidR="00DC68CA" w:rsidRPr="00F55A26" w14:paraId="5CEED8DA" w14:textId="77777777" w:rsidTr="00C27C3D">
        <w:trPr>
          <w:trHeight w:hRule="exact" w:val="255"/>
        </w:trPr>
        <w:tc>
          <w:tcPr>
            <w:tcW w:w="1456" w:type="dxa"/>
          </w:tcPr>
          <w:p w14:paraId="27A79C79" w14:textId="77777777" w:rsidR="00DC68CA" w:rsidRPr="00F55A26" w:rsidRDefault="00DC68CA" w:rsidP="00C27C3D">
            <w:pPr>
              <w:ind w:left="360"/>
              <w:rPr>
                <w:rFonts w:ascii="Comic Sans MS" w:hAnsi="Comic Sans MS" w:cs="Arial"/>
              </w:rPr>
            </w:pPr>
            <w:r w:rsidRPr="00F55A26">
              <w:rPr>
                <w:rFonts w:ascii="Comic Sans MS" w:hAnsi="Comic Sans MS" w:cs="Arial"/>
              </w:rPr>
              <w:t>01.04.18</w:t>
            </w:r>
          </w:p>
        </w:tc>
        <w:tc>
          <w:tcPr>
            <w:tcW w:w="1440" w:type="dxa"/>
          </w:tcPr>
          <w:p w14:paraId="642AA433" w14:textId="77777777" w:rsidR="00DC68CA" w:rsidRPr="00F55A26" w:rsidRDefault="00DC68CA" w:rsidP="00C27C3D">
            <w:pPr>
              <w:ind w:left="360"/>
              <w:rPr>
                <w:rFonts w:ascii="Comic Sans MS" w:hAnsi="Comic Sans MS" w:cs="Arial"/>
              </w:rPr>
            </w:pPr>
            <w:r w:rsidRPr="00F55A26">
              <w:rPr>
                <w:rFonts w:ascii="Comic Sans MS" w:hAnsi="Comic Sans MS" w:cs="Arial"/>
              </w:rPr>
              <w:t>100942</w:t>
            </w:r>
          </w:p>
        </w:tc>
        <w:tc>
          <w:tcPr>
            <w:tcW w:w="1652" w:type="dxa"/>
          </w:tcPr>
          <w:p w14:paraId="52EA14FD" w14:textId="77777777" w:rsidR="00DC68CA" w:rsidRPr="00F55A26" w:rsidRDefault="00DC68CA" w:rsidP="00C27C3D">
            <w:pPr>
              <w:ind w:left="360"/>
              <w:jc w:val="right"/>
              <w:rPr>
                <w:rFonts w:ascii="Comic Sans MS" w:hAnsi="Comic Sans MS" w:cs="Arial"/>
              </w:rPr>
            </w:pPr>
            <w:r w:rsidRPr="00F55A26">
              <w:rPr>
                <w:rFonts w:ascii="Comic Sans MS" w:hAnsi="Comic Sans MS" w:cs="Arial"/>
              </w:rPr>
              <w:t>£ 78.00</w:t>
            </w:r>
          </w:p>
        </w:tc>
        <w:tc>
          <w:tcPr>
            <w:tcW w:w="5172" w:type="dxa"/>
          </w:tcPr>
          <w:p w14:paraId="79340D4A" w14:textId="77777777" w:rsidR="00DC68CA" w:rsidRPr="00F55A26" w:rsidRDefault="00DC68CA" w:rsidP="00C27C3D">
            <w:pPr>
              <w:pStyle w:val="BodyTextIndent"/>
              <w:spacing w:after="80"/>
              <w:ind w:left="360" w:right="232"/>
              <w:rPr>
                <w:rFonts w:ascii="Comic Sans MS" w:hAnsi="Comic Sans MS" w:cs="Arial"/>
              </w:rPr>
            </w:pPr>
            <w:r w:rsidRPr="00F55A26">
              <w:rPr>
                <w:rFonts w:ascii="Comic Sans MS" w:hAnsi="Comic Sans MS" w:cs="Arial"/>
              </w:rPr>
              <w:t>Play Inspection Co (including £13.00 VAT)</w:t>
            </w:r>
          </w:p>
        </w:tc>
      </w:tr>
      <w:tr w:rsidR="00DC68CA" w:rsidRPr="00F55A26" w14:paraId="62F3556C" w14:textId="77777777" w:rsidTr="00C27C3D">
        <w:trPr>
          <w:trHeight w:hRule="exact" w:val="255"/>
        </w:trPr>
        <w:tc>
          <w:tcPr>
            <w:tcW w:w="1456" w:type="dxa"/>
          </w:tcPr>
          <w:p w14:paraId="5201FE88" w14:textId="77777777" w:rsidR="00DC68CA" w:rsidRPr="00F55A26" w:rsidRDefault="00DC68CA" w:rsidP="00C27C3D">
            <w:pPr>
              <w:ind w:left="360"/>
              <w:rPr>
                <w:rFonts w:ascii="Comic Sans MS" w:hAnsi="Comic Sans MS" w:cs="Arial"/>
              </w:rPr>
            </w:pPr>
            <w:r w:rsidRPr="00F55A26">
              <w:rPr>
                <w:rFonts w:ascii="Comic Sans MS" w:hAnsi="Comic Sans MS" w:cs="Arial"/>
              </w:rPr>
              <w:t>01.05.18</w:t>
            </w:r>
          </w:p>
        </w:tc>
        <w:tc>
          <w:tcPr>
            <w:tcW w:w="1440" w:type="dxa"/>
          </w:tcPr>
          <w:p w14:paraId="318E915B" w14:textId="77777777" w:rsidR="00DC68CA" w:rsidRPr="00F55A26" w:rsidRDefault="00DC68CA" w:rsidP="00C27C3D">
            <w:pPr>
              <w:ind w:left="360"/>
              <w:rPr>
                <w:rFonts w:ascii="Comic Sans MS" w:hAnsi="Comic Sans MS" w:cs="Arial"/>
              </w:rPr>
            </w:pPr>
            <w:r w:rsidRPr="00F55A26">
              <w:rPr>
                <w:rFonts w:ascii="Comic Sans MS" w:hAnsi="Comic Sans MS" w:cs="Arial"/>
              </w:rPr>
              <w:t>100943</w:t>
            </w:r>
          </w:p>
        </w:tc>
        <w:tc>
          <w:tcPr>
            <w:tcW w:w="1652" w:type="dxa"/>
          </w:tcPr>
          <w:p w14:paraId="456B23C1" w14:textId="77777777" w:rsidR="00DC68CA" w:rsidRPr="00F55A26" w:rsidRDefault="00DC68CA" w:rsidP="00C27C3D">
            <w:pPr>
              <w:ind w:left="360"/>
              <w:jc w:val="right"/>
              <w:rPr>
                <w:rFonts w:ascii="Comic Sans MS" w:hAnsi="Comic Sans MS" w:cs="Arial"/>
              </w:rPr>
            </w:pPr>
            <w:r w:rsidRPr="00F55A26">
              <w:rPr>
                <w:rFonts w:ascii="Comic Sans MS" w:hAnsi="Comic Sans MS" w:cs="Arial"/>
              </w:rPr>
              <w:t>£ 35.00</w:t>
            </w:r>
          </w:p>
        </w:tc>
        <w:tc>
          <w:tcPr>
            <w:tcW w:w="5172" w:type="dxa"/>
          </w:tcPr>
          <w:p w14:paraId="3A4778D5" w14:textId="77777777" w:rsidR="00DC68CA" w:rsidRPr="00F55A26" w:rsidRDefault="00DC68CA" w:rsidP="00C27C3D">
            <w:pPr>
              <w:pStyle w:val="BodyTextIndent"/>
              <w:spacing w:after="80"/>
              <w:ind w:left="360" w:right="232"/>
              <w:rPr>
                <w:rFonts w:ascii="Comic Sans MS" w:hAnsi="Comic Sans MS" w:cs="Arial"/>
              </w:rPr>
            </w:pPr>
            <w:r w:rsidRPr="00F55A26">
              <w:rPr>
                <w:rFonts w:ascii="Comic Sans MS" w:hAnsi="Comic Sans MS" w:cs="Arial"/>
              </w:rPr>
              <w:t>Information Commissioner</w:t>
            </w:r>
          </w:p>
        </w:tc>
      </w:tr>
      <w:tr w:rsidR="00DC68CA" w:rsidRPr="00F55A26" w14:paraId="5BA33394" w14:textId="77777777" w:rsidTr="00C27C3D">
        <w:trPr>
          <w:trHeight w:hRule="exact" w:val="255"/>
        </w:trPr>
        <w:tc>
          <w:tcPr>
            <w:tcW w:w="1456" w:type="dxa"/>
          </w:tcPr>
          <w:p w14:paraId="2C210C78" w14:textId="77777777" w:rsidR="00DC68CA" w:rsidRPr="00F55A26" w:rsidRDefault="00DC68CA" w:rsidP="00C27C3D">
            <w:pPr>
              <w:ind w:left="360"/>
              <w:rPr>
                <w:rFonts w:ascii="Comic Sans MS" w:hAnsi="Comic Sans MS" w:cs="Arial"/>
              </w:rPr>
            </w:pPr>
          </w:p>
        </w:tc>
        <w:tc>
          <w:tcPr>
            <w:tcW w:w="1440" w:type="dxa"/>
          </w:tcPr>
          <w:p w14:paraId="0AE81138" w14:textId="77777777" w:rsidR="00DC68CA" w:rsidRPr="00F55A26" w:rsidRDefault="00DC68CA" w:rsidP="00C27C3D">
            <w:pPr>
              <w:ind w:left="360"/>
              <w:rPr>
                <w:rFonts w:ascii="Comic Sans MS" w:hAnsi="Comic Sans MS" w:cs="Arial"/>
              </w:rPr>
            </w:pPr>
          </w:p>
        </w:tc>
        <w:tc>
          <w:tcPr>
            <w:tcW w:w="1652" w:type="dxa"/>
          </w:tcPr>
          <w:p w14:paraId="03E9389C" w14:textId="77777777" w:rsidR="00DC68CA" w:rsidRPr="00F55A26" w:rsidRDefault="00DC68CA" w:rsidP="00C27C3D">
            <w:pPr>
              <w:ind w:left="360"/>
              <w:jc w:val="right"/>
              <w:rPr>
                <w:rFonts w:ascii="Comic Sans MS" w:hAnsi="Comic Sans MS" w:cs="Arial"/>
                <w:b/>
              </w:rPr>
            </w:pPr>
            <w:r w:rsidRPr="00F55A26">
              <w:rPr>
                <w:rFonts w:ascii="Comic Sans MS" w:hAnsi="Comic Sans MS" w:cs="Arial"/>
                <w:b/>
              </w:rPr>
              <w:t>£619.00</w:t>
            </w:r>
          </w:p>
        </w:tc>
        <w:tc>
          <w:tcPr>
            <w:tcW w:w="5172" w:type="dxa"/>
          </w:tcPr>
          <w:p w14:paraId="252D730B" w14:textId="77777777" w:rsidR="00DC68CA" w:rsidRPr="00F55A26" w:rsidRDefault="00DC68CA" w:rsidP="00C27C3D">
            <w:pPr>
              <w:pStyle w:val="BodyTextIndent"/>
              <w:spacing w:after="80"/>
              <w:ind w:left="360" w:right="232"/>
              <w:rPr>
                <w:rFonts w:ascii="Comic Sans MS" w:hAnsi="Comic Sans MS"/>
              </w:rPr>
            </w:pPr>
          </w:p>
        </w:tc>
      </w:tr>
    </w:tbl>
    <w:p w14:paraId="1EFE92A7" w14:textId="77777777" w:rsidR="00DC68CA" w:rsidRPr="00F55A26" w:rsidRDefault="00DC68CA" w:rsidP="00DC68CA">
      <w:pPr>
        <w:spacing w:after="100"/>
        <w:ind w:left="360"/>
        <w:outlineLvl w:val="0"/>
        <w:rPr>
          <w:rFonts w:ascii="Comic Sans MS" w:hAnsi="Comic Sans MS"/>
        </w:rPr>
      </w:pPr>
      <w:r w:rsidRPr="00F55A26">
        <w:rPr>
          <w:rFonts w:ascii="Comic Sans MS" w:hAnsi="Comic Sans MS"/>
        </w:rPr>
        <w:t xml:space="preserve">Cheques/Monies in </w:t>
      </w:r>
    </w:p>
    <w:tbl>
      <w:tblPr>
        <w:tblW w:w="9720" w:type="dxa"/>
        <w:tblInd w:w="648" w:type="dxa"/>
        <w:tblLook w:val="0000" w:firstRow="0" w:lastRow="0" w:firstColumn="0" w:lastColumn="0" w:noHBand="0" w:noVBand="0"/>
      </w:tblPr>
      <w:tblGrid>
        <w:gridCol w:w="1456"/>
        <w:gridCol w:w="1652"/>
        <w:gridCol w:w="6612"/>
      </w:tblGrid>
      <w:tr w:rsidR="00DC68CA" w:rsidRPr="00F55A26" w14:paraId="6854862A" w14:textId="77777777" w:rsidTr="00C27C3D">
        <w:trPr>
          <w:trHeight w:hRule="exact" w:val="255"/>
        </w:trPr>
        <w:tc>
          <w:tcPr>
            <w:tcW w:w="1456" w:type="dxa"/>
          </w:tcPr>
          <w:p w14:paraId="274CDB00" w14:textId="77777777" w:rsidR="00DC68CA" w:rsidRPr="00F55A26" w:rsidRDefault="00DC68CA" w:rsidP="00C27C3D">
            <w:pPr>
              <w:ind w:left="360"/>
              <w:rPr>
                <w:rFonts w:ascii="Comic Sans MS" w:hAnsi="Comic Sans MS" w:cs="Arial"/>
              </w:rPr>
            </w:pPr>
            <w:r w:rsidRPr="00F55A26">
              <w:rPr>
                <w:rFonts w:ascii="Comic Sans MS" w:hAnsi="Comic Sans MS" w:cs="Arial"/>
              </w:rPr>
              <w:t>24.04.18</w:t>
            </w:r>
          </w:p>
        </w:tc>
        <w:tc>
          <w:tcPr>
            <w:tcW w:w="1652" w:type="dxa"/>
          </w:tcPr>
          <w:p w14:paraId="4A7A49AB" w14:textId="77777777" w:rsidR="00DC68CA" w:rsidRPr="00F55A26" w:rsidRDefault="00DC68CA" w:rsidP="00C27C3D">
            <w:pPr>
              <w:ind w:left="360"/>
              <w:jc w:val="right"/>
              <w:rPr>
                <w:rFonts w:ascii="Comic Sans MS" w:hAnsi="Comic Sans MS" w:cs="Arial"/>
              </w:rPr>
            </w:pPr>
            <w:r w:rsidRPr="00F55A26">
              <w:rPr>
                <w:rFonts w:ascii="Comic Sans MS" w:hAnsi="Comic Sans MS" w:cs="Arial"/>
              </w:rPr>
              <w:t>£150.00</w:t>
            </w:r>
          </w:p>
        </w:tc>
        <w:tc>
          <w:tcPr>
            <w:tcW w:w="6612" w:type="dxa"/>
          </w:tcPr>
          <w:p w14:paraId="50690794" w14:textId="77777777" w:rsidR="00DC68CA" w:rsidRPr="00F55A26" w:rsidRDefault="00DC68CA" w:rsidP="00C27C3D">
            <w:pPr>
              <w:ind w:left="360"/>
              <w:rPr>
                <w:rFonts w:ascii="Comic Sans MS" w:hAnsi="Comic Sans MS" w:cs="Arial"/>
              </w:rPr>
            </w:pPr>
            <w:r w:rsidRPr="00F55A26">
              <w:rPr>
                <w:rFonts w:ascii="Comic Sans MS" w:hAnsi="Comic Sans MS" w:cs="Arial"/>
              </w:rPr>
              <w:t>Bier House Rent – February to July 2018</w:t>
            </w:r>
          </w:p>
        </w:tc>
      </w:tr>
      <w:tr w:rsidR="00DC68CA" w:rsidRPr="00F55A26" w14:paraId="30F0B4FD" w14:textId="77777777" w:rsidTr="00C27C3D">
        <w:trPr>
          <w:trHeight w:hRule="exact" w:val="255"/>
        </w:trPr>
        <w:tc>
          <w:tcPr>
            <w:tcW w:w="1456" w:type="dxa"/>
          </w:tcPr>
          <w:p w14:paraId="0DABEB74" w14:textId="77777777" w:rsidR="00DC68CA" w:rsidRPr="00F55A26" w:rsidRDefault="00DC68CA" w:rsidP="00C27C3D">
            <w:pPr>
              <w:ind w:left="360"/>
              <w:rPr>
                <w:rFonts w:ascii="Comic Sans MS" w:hAnsi="Comic Sans MS" w:cs="Arial"/>
              </w:rPr>
            </w:pPr>
            <w:r w:rsidRPr="00F55A26">
              <w:rPr>
                <w:rFonts w:ascii="Comic Sans MS" w:hAnsi="Comic Sans MS" w:cs="Arial"/>
              </w:rPr>
              <w:t>01.05.18</w:t>
            </w:r>
          </w:p>
        </w:tc>
        <w:tc>
          <w:tcPr>
            <w:tcW w:w="1652" w:type="dxa"/>
          </w:tcPr>
          <w:p w14:paraId="17746DBA" w14:textId="77777777" w:rsidR="00DC68CA" w:rsidRPr="00F55A26" w:rsidRDefault="00DC68CA" w:rsidP="00C27C3D">
            <w:pPr>
              <w:ind w:left="360"/>
              <w:jc w:val="right"/>
              <w:rPr>
                <w:rFonts w:ascii="Comic Sans MS" w:hAnsi="Comic Sans MS" w:cs="Arial"/>
              </w:rPr>
            </w:pPr>
            <w:r w:rsidRPr="00F55A26">
              <w:rPr>
                <w:rFonts w:ascii="Comic Sans MS" w:hAnsi="Comic Sans MS" w:cs="Arial"/>
              </w:rPr>
              <w:t>£3750.00</w:t>
            </w:r>
          </w:p>
        </w:tc>
        <w:tc>
          <w:tcPr>
            <w:tcW w:w="6612" w:type="dxa"/>
          </w:tcPr>
          <w:p w14:paraId="68A22EF7" w14:textId="77777777" w:rsidR="00DC68CA" w:rsidRPr="00F55A26" w:rsidRDefault="00DC68CA" w:rsidP="00C27C3D">
            <w:pPr>
              <w:ind w:left="360"/>
              <w:rPr>
                <w:rFonts w:ascii="Comic Sans MS" w:hAnsi="Comic Sans MS" w:cs="Arial"/>
              </w:rPr>
            </w:pPr>
            <w:r w:rsidRPr="00F55A26">
              <w:rPr>
                <w:rFonts w:ascii="Comic Sans MS" w:hAnsi="Comic Sans MS" w:cs="Arial"/>
              </w:rPr>
              <w:t>HDC Precept – 1</w:t>
            </w:r>
            <w:r w:rsidRPr="00F55A26">
              <w:rPr>
                <w:rFonts w:ascii="Comic Sans MS" w:hAnsi="Comic Sans MS" w:cs="Arial"/>
                <w:vertAlign w:val="superscript"/>
              </w:rPr>
              <w:t>st</w:t>
            </w:r>
            <w:r w:rsidRPr="00F55A26">
              <w:rPr>
                <w:rFonts w:ascii="Comic Sans MS" w:hAnsi="Comic Sans MS" w:cs="Arial"/>
              </w:rPr>
              <w:t xml:space="preserve"> Installment</w:t>
            </w:r>
          </w:p>
        </w:tc>
      </w:tr>
      <w:tr w:rsidR="00DC68CA" w:rsidRPr="00F55A26" w14:paraId="5793BD9D" w14:textId="77777777" w:rsidTr="00C27C3D">
        <w:trPr>
          <w:trHeight w:hRule="exact" w:val="255"/>
        </w:trPr>
        <w:tc>
          <w:tcPr>
            <w:tcW w:w="1456" w:type="dxa"/>
          </w:tcPr>
          <w:p w14:paraId="1D5C2009" w14:textId="77777777" w:rsidR="00DC68CA" w:rsidRPr="00F55A26" w:rsidRDefault="00DC68CA" w:rsidP="00C27C3D">
            <w:pPr>
              <w:ind w:left="360"/>
              <w:rPr>
                <w:rFonts w:ascii="Comic Sans MS" w:hAnsi="Comic Sans MS" w:cs="Arial"/>
              </w:rPr>
            </w:pPr>
          </w:p>
        </w:tc>
        <w:tc>
          <w:tcPr>
            <w:tcW w:w="1652" w:type="dxa"/>
          </w:tcPr>
          <w:p w14:paraId="7245AFBD" w14:textId="77777777" w:rsidR="00DC68CA" w:rsidRPr="00F55A26" w:rsidRDefault="00DC68CA" w:rsidP="00C27C3D">
            <w:pPr>
              <w:ind w:left="360"/>
              <w:jc w:val="right"/>
              <w:rPr>
                <w:rFonts w:ascii="Comic Sans MS" w:hAnsi="Comic Sans MS" w:cs="Arial"/>
                <w:b/>
              </w:rPr>
            </w:pPr>
            <w:r w:rsidRPr="00F55A26">
              <w:rPr>
                <w:rFonts w:ascii="Comic Sans MS" w:hAnsi="Comic Sans MS" w:cs="Arial"/>
                <w:b/>
              </w:rPr>
              <w:t>£3900.00</w:t>
            </w:r>
          </w:p>
        </w:tc>
        <w:tc>
          <w:tcPr>
            <w:tcW w:w="6612" w:type="dxa"/>
          </w:tcPr>
          <w:p w14:paraId="7673E7E2" w14:textId="77777777" w:rsidR="00DC68CA" w:rsidRPr="00F55A26" w:rsidRDefault="00DC68CA" w:rsidP="00C27C3D">
            <w:pPr>
              <w:ind w:left="360"/>
              <w:rPr>
                <w:rFonts w:ascii="Comic Sans MS" w:hAnsi="Comic Sans MS" w:cs="Arial"/>
              </w:rPr>
            </w:pPr>
          </w:p>
        </w:tc>
      </w:tr>
    </w:tbl>
    <w:p w14:paraId="59DE1B42" w14:textId="77777777" w:rsidR="00DC68CA" w:rsidRPr="00F55A26" w:rsidRDefault="00DC68CA" w:rsidP="00DC68CA">
      <w:pPr>
        <w:spacing w:after="120"/>
        <w:ind w:left="360"/>
        <w:rPr>
          <w:rFonts w:ascii="Comic Sans MS" w:hAnsi="Comic Sans MS" w:cs="Arial"/>
        </w:rPr>
      </w:pPr>
      <w:r w:rsidRPr="00F55A26">
        <w:rPr>
          <w:rFonts w:ascii="Comic Sans MS" w:hAnsi="Comic Sans MS"/>
        </w:rPr>
        <w:t xml:space="preserve">Statement balance at 15 April 2018 - </w:t>
      </w:r>
      <w:r w:rsidRPr="00F55A26">
        <w:rPr>
          <w:rFonts w:ascii="Comic Sans MS" w:hAnsi="Comic Sans MS" w:cs="Arial"/>
        </w:rPr>
        <w:t>£15708.36 (including £9394.88 Cemetery monies).</w:t>
      </w:r>
    </w:p>
    <w:p w14:paraId="38C88A0B" w14:textId="77777777" w:rsidR="00DC68CA" w:rsidRPr="00F55A26" w:rsidRDefault="00DC68CA" w:rsidP="00DC68CA">
      <w:pPr>
        <w:spacing w:after="120"/>
        <w:ind w:left="360"/>
        <w:rPr>
          <w:rFonts w:ascii="Comic Sans MS" w:hAnsi="Comic Sans MS" w:cs="Arial"/>
        </w:rPr>
      </w:pPr>
      <w:r w:rsidRPr="00F55A26">
        <w:rPr>
          <w:rFonts w:ascii="Comic Sans MS" w:hAnsi="Comic Sans MS" w:cs="Arial"/>
        </w:rPr>
        <w:t>Balance at 15 May 2018 - £19450.36</w:t>
      </w:r>
    </w:p>
    <w:p w14:paraId="0064A463" w14:textId="77777777" w:rsidR="00DC68CA" w:rsidRPr="00F55A26" w:rsidRDefault="00DC68CA" w:rsidP="00DC68CA">
      <w:pPr>
        <w:pStyle w:val="BodyTextIndent"/>
        <w:spacing w:after="80"/>
        <w:ind w:left="360" w:right="232"/>
        <w:rPr>
          <w:rFonts w:ascii="Comic Sans MS" w:hAnsi="Comic Sans MS"/>
        </w:rPr>
      </w:pPr>
      <w:r w:rsidRPr="00F55A26">
        <w:rPr>
          <w:rFonts w:ascii="Comic Sans MS" w:hAnsi="Comic Sans MS"/>
        </w:rPr>
        <w:t xml:space="preserve">Payments to be authorised: </w:t>
      </w:r>
    </w:p>
    <w:p w14:paraId="30031C05" w14:textId="77777777" w:rsidR="00DC68CA" w:rsidRPr="00F55A26" w:rsidRDefault="00DC68CA" w:rsidP="00DC68CA">
      <w:pPr>
        <w:pStyle w:val="BodyTextIndent"/>
        <w:spacing w:after="80"/>
        <w:ind w:left="360" w:right="232"/>
        <w:rPr>
          <w:rFonts w:ascii="Comic Sans MS" w:hAnsi="Comic Sans MS"/>
        </w:rPr>
      </w:pPr>
      <w:r w:rsidRPr="00F55A26">
        <w:rPr>
          <w:rFonts w:ascii="Comic Sans MS" w:hAnsi="Comic Sans MS"/>
        </w:rPr>
        <w:t>J Coulthard - £182.60 – March to May 2018</w:t>
      </w:r>
    </w:p>
    <w:p w14:paraId="0256AC2F" w14:textId="77777777" w:rsidR="00DC68CA" w:rsidRPr="00F55A26" w:rsidRDefault="00DC68CA" w:rsidP="00DC68CA">
      <w:pPr>
        <w:pStyle w:val="BodyTextIndent"/>
        <w:spacing w:after="80"/>
        <w:ind w:left="360" w:right="232"/>
        <w:rPr>
          <w:rFonts w:ascii="Comic Sans MS" w:hAnsi="Comic Sans MS"/>
        </w:rPr>
      </w:pPr>
      <w:r w:rsidRPr="00F55A26">
        <w:rPr>
          <w:rFonts w:ascii="Comic Sans MS" w:hAnsi="Comic Sans MS"/>
        </w:rPr>
        <w:t>Husthwaite Newsletter - £300</w:t>
      </w:r>
    </w:p>
    <w:p w14:paraId="52184A0F" w14:textId="77777777" w:rsidR="00DC68CA" w:rsidRPr="00F55A26" w:rsidRDefault="00DC68CA" w:rsidP="00DC68CA">
      <w:pPr>
        <w:pStyle w:val="BodyTextIndent"/>
        <w:spacing w:after="80"/>
        <w:ind w:left="360" w:right="232"/>
        <w:rPr>
          <w:rFonts w:ascii="Comic Sans MS" w:hAnsi="Comic Sans MS"/>
        </w:rPr>
      </w:pPr>
      <w:r w:rsidRPr="00F55A26">
        <w:rPr>
          <w:rFonts w:ascii="Comic Sans MS" w:hAnsi="Comic Sans MS"/>
        </w:rPr>
        <w:t>Came &amp; Company - £915.12 – Insurance</w:t>
      </w:r>
    </w:p>
    <w:p w14:paraId="08DE0A21" w14:textId="77777777" w:rsidR="00DC68CA" w:rsidRPr="00F55A26" w:rsidRDefault="00DC68CA" w:rsidP="00DC68CA">
      <w:pPr>
        <w:pStyle w:val="BodyTextIndent"/>
        <w:spacing w:after="80"/>
        <w:ind w:left="360" w:right="232"/>
        <w:rPr>
          <w:rFonts w:ascii="Comic Sans MS" w:hAnsi="Comic Sans MS"/>
        </w:rPr>
      </w:pPr>
      <w:r w:rsidRPr="00F55A26">
        <w:rPr>
          <w:rFonts w:ascii="Comic Sans MS" w:hAnsi="Comic Sans MS"/>
        </w:rPr>
        <w:t xml:space="preserve">Petty Cash – £15 </w:t>
      </w:r>
    </w:p>
    <w:p w14:paraId="493754F3" w14:textId="77777777" w:rsidR="00DC68CA" w:rsidRPr="00F55A26" w:rsidRDefault="00DC68CA" w:rsidP="00DC68CA">
      <w:pPr>
        <w:pStyle w:val="BodyTextIndent"/>
        <w:spacing w:after="80"/>
        <w:ind w:left="360" w:right="232"/>
        <w:rPr>
          <w:rFonts w:ascii="Comic Sans MS" w:hAnsi="Comic Sans MS"/>
        </w:rPr>
      </w:pPr>
      <w:r w:rsidRPr="00F55A26">
        <w:rPr>
          <w:rFonts w:ascii="Comic Sans MS" w:hAnsi="Comic Sans MS"/>
        </w:rPr>
        <w:lastRenderedPageBreak/>
        <w:t>HMRC TAX - £32.40 – March to May 2018</w:t>
      </w:r>
    </w:p>
    <w:p w14:paraId="6AC2DA9F" w14:textId="77777777" w:rsidR="00DC68CA" w:rsidRPr="00F55A26" w:rsidRDefault="00DC68CA" w:rsidP="00DC68CA">
      <w:pPr>
        <w:spacing w:after="100"/>
        <w:ind w:left="360"/>
        <w:outlineLvl w:val="0"/>
        <w:rPr>
          <w:rFonts w:ascii="Comic Sans MS" w:hAnsi="Comic Sans MS"/>
        </w:rPr>
      </w:pPr>
      <w:r w:rsidRPr="00F55A26">
        <w:rPr>
          <w:rFonts w:ascii="Comic Sans MS" w:hAnsi="Comic Sans MS"/>
          <w:b/>
        </w:rPr>
        <w:t>6.2</w:t>
      </w:r>
      <w:r w:rsidRPr="00F55A26">
        <w:rPr>
          <w:rFonts w:ascii="Comic Sans MS" w:hAnsi="Comic Sans MS"/>
        </w:rPr>
        <w:t xml:space="preserve">     </w:t>
      </w:r>
      <w:r w:rsidRPr="00F55A26">
        <w:rPr>
          <w:rFonts w:ascii="Comic Sans MS" w:hAnsi="Comic Sans MS"/>
          <w:b/>
        </w:rPr>
        <w:t>Recreation Area Account</w:t>
      </w:r>
    </w:p>
    <w:p w14:paraId="5049F8A0" w14:textId="77777777" w:rsidR="00DC68CA" w:rsidRPr="00F55A26" w:rsidRDefault="00DC68CA" w:rsidP="00DC68CA">
      <w:pPr>
        <w:spacing w:after="100"/>
        <w:ind w:left="360"/>
        <w:outlineLvl w:val="0"/>
        <w:rPr>
          <w:rFonts w:ascii="Comic Sans MS" w:hAnsi="Comic Sans MS"/>
        </w:rPr>
      </w:pPr>
      <w:r w:rsidRPr="00F55A26">
        <w:rPr>
          <w:rFonts w:ascii="Comic Sans MS" w:hAnsi="Comic Sans MS"/>
        </w:rPr>
        <w:t xml:space="preserve">Cheques/ Monies in </w:t>
      </w:r>
    </w:p>
    <w:tbl>
      <w:tblPr>
        <w:tblW w:w="9720" w:type="dxa"/>
        <w:tblInd w:w="648" w:type="dxa"/>
        <w:tblLook w:val="0000" w:firstRow="0" w:lastRow="0" w:firstColumn="0" w:lastColumn="0" w:noHBand="0" w:noVBand="0"/>
      </w:tblPr>
      <w:tblGrid>
        <w:gridCol w:w="1440"/>
        <w:gridCol w:w="1518"/>
        <w:gridCol w:w="6762"/>
      </w:tblGrid>
      <w:tr w:rsidR="00DC68CA" w:rsidRPr="00F55A26" w14:paraId="3BB3CEAB" w14:textId="77777777" w:rsidTr="00C27C3D">
        <w:trPr>
          <w:trHeight w:hRule="exact" w:val="255"/>
        </w:trPr>
        <w:tc>
          <w:tcPr>
            <w:tcW w:w="1440" w:type="dxa"/>
          </w:tcPr>
          <w:p w14:paraId="40D3FD6C" w14:textId="77777777" w:rsidR="00DC68CA" w:rsidRPr="00F55A26" w:rsidRDefault="00DC68CA" w:rsidP="00C27C3D">
            <w:pPr>
              <w:spacing w:after="120"/>
              <w:ind w:left="360"/>
              <w:rPr>
                <w:rFonts w:ascii="Comic Sans MS" w:hAnsi="Comic Sans MS" w:cs="Arial"/>
                <w:b/>
              </w:rPr>
            </w:pPr>
            <w:r w:rsidRPr="00F55A26">
              <w:rPr>
                <w:rFonts w:ascii="Comic Sans MS" w:hAnsi="Comic Sans MS" w:cs="Arial"/>
                <w:b/>
              </w:rPr>
              <w:t>NONE</w:t>
            </w:r>
          </w:p>
        </w:tc>
        <w:tc>
          <w:tcPr>
            <w:tcW w:w="1518" w:type="dxa"/>
          </w:tcPr>
          <w:p w14:paraId="1FADF646" w14:textId="77777777" w:rsidR="00DC68CA" w:rsidRPr="00F55A26" w:rsidRDefault="00DC68CA" w:rsidP="00C27C3D">
            <w:pPr>
              <w:spacing w:after="120"/>
              <w:ind w:left="360"/>
              <w:jc w:val="right"/>
              <w:rPr>
                <w:rFonts w:ascii="Comic Sans MS" w:hAnsi="Comic Sans MS" w:cs="Arial"/>
                <w:b/>
              </w:rPr>
            </w:pPr>
          </w:p>
        </w:tc>
        <w:tc>
          <w:tcPr>
            <w:tcW w:w="6762" w:type="dxa"/>
          </w:tcPr>
          <w:p w14:paraId="6FCD8D54" w14:textId="77777777" w:rsidR="00DC68CA" w:rsidRPr="00F55A26" w:rsidRDefault="00DC68CA" w:rsidP="00C27C3D">
            <w:pPr>
              <w:spacing w:after="120"/>
              <w:ind w:left="360"/>
              <w:rPr>
                <w:rFonts w:ascii="Comic Sans MS" w:hAnsi="Comic Sans MS" w:cs="Arial"/>
              </w:rPr>
            </w:pPr>
          </w:p>
        </w:tc>
      </w:tr>
    </w:tbl>
    <w:p w14:paraId="7C0C5966" w14:textId="77777777" w:rsidR="00DC68CA" w:rsidRPr="00F55A26" w:rsidRDefault="00DC68CA" w:rsidP="00DC68CA">
      <w:pPr>
        <w:pStyle w:val="BodyTextIndent"/>
        <w:spacing w:after="80"/>
        <w:ind w:left="360" w:right="232"/>
        <w:rPr>
          <w:rFonts w:ascii="Comic Sans MS" w:hAnsi="Comic Sans MS"/>
        </w:rPr>
      </w:pPr>
      <w:r w:rsidRPr="00F55A26">
        <w:rPr>
          <w:rFonts w:ascii="Comic Sans MS" w:hAnsi="Comic Sans MS"/>
        </w:rPr>
        <w:t>Statement Balance at 15 February 2018</w:t>
      </w:r>
      <w:r w:rsidRPr="00F55A26">
        <w:rPr>
          <w:rFonts w:ascii="Comic Sans MS" w:hAnsi="Comic Sans MS" w:cs="Arial"/>
        </w:rPr>
        <w:t xml:space="preserve"> </w:t>
      </w:r>
      <w:r w:rsidRPr="00F55A26">
        <w:rPr>
          <w:rFonts w:ascii="Comic Sans MS" w:hAnsi="Comic Sans MS"/>
        </w:rPr>
        <w:t>- £1302.81</w:t>
      </w:r>
    </w:p>
    <w:p w14:paraId="00CE91C0" w14:textId="77777777" w:rsidR="00DC68CA" w:rsidRPr="00F55A26" w:rsidRDefault="00DC68CA" w:rsidP="00DC68CA">
      <w:pPr>
        <w:pStyle w:val="NormalWeb"/>
        <w:ind w:left="360"/>
        <w:rPr>
          <w:rFonts w:ascii="Comic Sans MS" w:hAnsi="Comic Sans MS"/>
          <w:sz w:val="22"/>
          <w:szCs w:val="22"/>
        </w:rPr>
      </w:pPr>
      <w:r w:rsidRPr="00F55A26">
        <w:rPr>
          <w:rFonts w:ascii="Comic Sans MS" w:hAnsi="Comic Sans MS"/>
          <w:b/>
          <w:sz w:val="22"/>
          <w:szCs w:val="22"/>
        </w:rPr>
        <w:t>6.3.</w:t>
      </w:r>
      <w:r w:rsidRPr="00F55A26">
        <w:rPr>
          <w:rFonts w:ascii="Comic Sans MS" w:hAnsi="Comic Sans MS"/>
          <w:sz w:val="22"/>
          <w:szCs w:val="22"/>
        </w:rPr>
        <w:t>    </w:t>
      </w:r>
      <w:r w:rsidRPr="00F55A26">
        <w:rPr>
          <w:rFonts w:ascii="Comic Sans MS" w:hAnsi="Comic Sans MS"/>
          <w:b/>
          <w:sz w:val="22"/>
          <w:szCs w:val="22"/>
        </w:rPr>
        <w:t xml:space="preserve">Annual Governance Statement 2017/18                                                                                                     </w:t>
      </w:r>
      <w:r w:rsidRPr="00F55A26">
        <w:rPr>
          <w:rFonts w:ascii="Comic Sans MS" w:hAnsi="Comic Sans MS"/>
          <w:sz w:val="22"/>
          <w:szCs w:val="22"/>
        </w:rPr>
        <w:t xml:space="preserve">The Annual Governance Statement was agreed and approved by the Council and signed by the Chair and the Clerk. </w:t>
      </w:r>
    </w:p>
    <w:p w14:paraId="0FBA1140" w14:textId="77777777" w:rsidR="009E0FA3" w:rsidRPr="00F55A26" w:rsidRDefault="00DC68CA" w:rsidP="00DC68CA">
      <w:pPr>
        <w:pStyle w:val="NormalWeb"/>
        <w:ind w:left="284" w:firstLine="76"/>
        <w:rPr>
          <w:rFonts w:ascii="Comic Sans MS" w:hAnsi="Comic Sans MS"/>
          <w:sz w:val="22"/>
          <w:szCs w:val="22"/>
        </w:rPr>
      </w:pPr>
      <w:r w:rsidRPr="00F55A26">
        <w:rPr>
          <w:rFonts w:ascii="Comic Sans MS" w:hAnsi="Comic Sans MS"/>
          <w:b/>
          <w:sz w:val="22"/>
          <w:szCs w:val="22"/>
        </w:rPr>
        <w:t>6.4</w:t>
      </w:r>
      <w:r w:rsidRPr="00F55A26">
        <w:rPr>
          <w:rFonts w:ascii="Comic Sans MS" w:hAnsi="Comic Sans MS"/>
          <w:sz w:val="22"/>
          <w:szCs w:val="22"/>
        </w:rPr>
        <w:t xml:space="preserve">      </w:t>
      </w:r>
      <w:r w:rsidRPr="00F55A26">
        <w:rPr>
          <w:rFonts w:ascii="Comic Sans MS" w:hAnsi="Comic Sans MS"/>
          <w:b/>
          <w:sz w:val="22"/>
          <w:szCs w:val="22"/>
        </w:rPr>
        <w:t>Accounting Statements 2017/18</w:t>
      </w:r>
      <w:r w:rsidRPr="00F55A26">
        <w:rPr>
          <w:rFonts w:ascii="Comic Sans MS" w:hAnsi="Comic Sans MS"/>
          <w:sz w:val="22"/>
          <w:szCs w:val="22"/>
        </w:rPr>
        <w:t xml:space="preserve">                                                                                            The Accounting Statements, Explanation of Variances and Bank Reconciliation were approved by the Council and signed by the Chair and Responsible Financial Officer. </w:t>
      </w:r>
    </w:p>
    <w:p w14:paraId="703474F4" w14:textId="77777777" w:rsidR="00DC68CA" w:rsidRPr="00F55A26" w:rsidRDefault="009E0FA3" w:rsidP="009E0FA3">
      <w:pPr>
        <w:pStyle w:val="NormalWeb"/>
        <w:ind w:left="284"/>
        <w:rPr>
          <w:rFonts w:ascii="Comic Sans MS" w:hAnsi="Comic Sans MS"/>
          <w:sz w:val="22"/>
          <w:szCs w:val="22"/>
        </w:rPr>
      </w:pPr>
      <w:r w:rsidRPr="00F55A26">
        <w:rPr>
          <w:rFonts w:ascii="Comic Sans MS" w:hAnsi="Comic Sans MS"/>
          <w:sz w:val="22"/>
          <w:szCs w:val="22"/>
        </w:rPr>
        <w:t xml:space="preserve">As Husthwaite Parish Council is classed as a smaller authority with a gross annual income or expenditure under £25,000 and we meet the qualifying criteria set out in the Certificate of Exemption, </w:t>
      </w:r>
      <w:r w:rsidR="003912F6" w:rsidRPr="00F55A26">
        <w:rPr>
          <w:rFonts w:ascii="Comic Sans MS" w:hAnsi="Comic Sans MS"/>
          <w:sz w:val="22"/>
          <w:szCs w:val="22"/>
        </w:rPr>
        <w:t>there is no requirement for us to have a limited assurance review.</w:t>
      </w:r>
      <w:r w:rsidRPr="00F55A26">
        <w:rPr>
          <w:rFonts w:ascii="Comic Sans MS" w:hAnsi="Comic Sans MS"/>
          <w:sz w:val="22"/>
          <w:szCs w:val="22"/>
        </w:rPr>
        <w:t xml:space="preserve">  </w:t>
      </w:r>
      <w:r w:rsidR="003912F6" w:rsidRPr="00F55A26">
        <w:rPr>
          <w:rFonts w:ascii="Comic Sans MS" w:hAnsi="Comic Sans MS"/>
          <w:sz w:val="22"/>
          <w:szCs w:val="22"/>
        </w:rPr>
        <w:t>Therefore i</w:t>
      </w:r>
      <w:r w:rsidR="00DC68CA" w:rsidRPr="00F55A26">
        <w:rPr>
          <w:rFonts w:ascii="Comic Sans MS" w:hAnsi="Comic Sans MS"/>
          <w:sz w:val="22"/>
          <w:szCs w:val="22"/>
        </w:rPr>
        <w:t xml:space="preserve">t was </w:t>
      </w:r>
      <w:r w:rsidR="003912F6" w:rsidRPr="00F55A26">
        <w:rPr>
          <w:rFonts w:ascii="Comic Sans MS" w:hAnsi="Comic Sans MS"/>
          <w:sz w:val="22"/>
          <w:szCs w:val="22"/>
        </w:rPr>
        <w:t>confirmed</w:t>
      </w:r>
      <w:r w:rsidR="00DC68CA" w:rsidRPr="00F55A26">
        <w:rPr>
          <w:rFonts w:ascii="Comic Sans MS" w:hAnsi="Comic Sans MS"/>
          <w:sz w:val="22"/>
          <w:szCs w:val="22"/>
        </w:rPr>
        <w:t xml:space="preserve"> that the </w:t>
      </w:r>
      <w:r w:rsidR="003912F6" w:rsidRPr="00F55A26">
        <w:rPr>
          <w:rFonts w:ascii="Comic Sans MS" w:hAnsi="Comic Sans MS"/>
          <w:sz w:val="22"/>
          <w:szCs w:val="22"/>
        </w:rPr>
        <w:t xml:space="preserve">Certificate of Exemption, Annual Internal Audit Report, </w:t>
      </w:r>
      <w:r w:rsidR="00DC68CA" w:rsidRPr="00F55A26">
        <w:rPr>
          <w:rFonts w:ascii="Comic Sans MS" w:hAnsi="Comic Sans MS"/>
          <w:sz w:val="22"/>
          <w:szCs w:val="22"/>
        </w:rPr>
        <w:t>Annual Governance Statement</w:t>
      </w:r>
      <w:r w:rsidR="003912F6" w:rsidRPr="00F55A26">
        <w:rPr>
          <w:rFonts w:ascii="Comic Sans MS" w:hAnsi="Comic Sans MS"/>
          <w:sz w:val="22"/>
          <w:szCs w:val="22"/>
        </w:rPr>
        <w:t>,</w:t>
      </w:r>
      <w:r w:rsidR="00DC68CA" w:rsidRPr="00F55A26">
        <w:rPr>
          <w:rFonts w:ascii="Comic Sans MS" w:hAnsi="Comic Sans MS"/>
          <w:sz w:val="22"/>
          <w:szCs w:val="22"/>
        </w:rPr>
        <w:t xml:space="preserve"> Accounting Statements</w:t>
      </w:r>
      <w:r w:rsidR="003912F6" w:rsidRPr="00F55A26">
        <w:rPr>
          <w:rFonts w:ascii="Comic Sans MS" w:hAnsi="Comic Sans MS"/>
          <w:sz w:val="22"/>
          <w:szCs w:val="22"/>
        </w:rPr>
        <w:t xml:space="preserve">, Explanation of Variances, Bank Reconciliation and Notice of Public Rights </w:t>
      </w:r>
      <w:r w:rsidR="00DC68CA" w:rsidRPr="00F55A26">
        <w:rPr>
          <w:rFonts w:ascii="Comic Sans MS" w:hAnsi="Comic Sans MS"/>
          <w:sz w:val="22"/>
          <w:szCs w:val="22"/>
        </w:rPr>
        <w:t xml:space="preserve">will be published on the Parish Council section of Husthwaite website </w:t>
      </w:r>
      <w:r w:rsidR="003912F6" w:rsidRPr="00F55A26">
        <w:rPr>
          <w:rFonts w:ascii="Comic Sans MS" w:hAnsi="Comic Sans MS"/>
          <w:sz w:val="22"/>
          <w:szCs w:val="22"/>
        </w:rPr>
        <w:t>as required</w:t>
      </w:r>
      <w:r w:rsidR="00DC68CA" w:rsidRPr="00F55A26">
        <w:rPr>
          <w:rFonts w:ascii="Comic Sans MS" w:hAnsi="Comic Sans MS"/>
          <w:sz w:val="22"/>
          <w:szCs w:val="22"/>
        </w:rPr>
        <w:t>.</w:t>
      </w:r>
    </w:p>
    <w:p w14:paraId="27779C88" w14:textId="77777777" w:rsidR="00D04076" w:rsidRPr="00F55A26" w:rsidRDefault="00D04076" w:rsidP="00D04076">
      <w:pPr>
        <w:pStyle w:val="Body"/>
        <w:tabs>
          <w:tab w:val="left" w:pos="360"/>
        </w:tabs>
        <w:spacing w:after="80" w:line="240" w:lineRule="auto"/>
        <w:rPr>
          <w:rFonts w:ascii="Comic Sans MS" w:hAnsi="Comic Sans MS"/>
          <w:b/>
          <w:color w:val="auto"/>
          <w:sz w:val="22"/>
          <w:szCs w:val="22"/>
        </w:rPr>
      </w:pPr>
      <w:r w:rsidRPr="00F55A26">
        <w:rPr>
          <w:rFonts w:ascii="Comic Sans MS" w:hAnsi="Comic Sans MS"/>
          <w:b/>
          <w:color w:val="auto"/>
          <w:sz w:val="22"/>
          <w:szCs w:val="22"/>
        </w:rPr>
        <w:t xml:space="preserve">7. Circulated Items that may be of interest to the Council: </w:t>
      </w:r>
    </w:p>
    <w:p w14:paraId="32BCCE38" w14:textId="77777777" w:rsidR="00EB7365" w:rsidRPr="00F55A26" w:rsidRDefault="00D04076" w:rsidP="00D04076">
      <w:pPr>
        <w:pStyle w:val="Body"/>
        <w:numPr>
          <w:ilvl w:val="1"/>
          <w:numId w:val="5"/>
        </w:numPr>
        <w:tabs>
          <w:tab w:val="left" w:pos="360"/>
        </w:tabs>
        <w:spacing w:after="80" w:line="240" w:lineRule="auto"/>
        <w:rPr>
          <w:rFonts w:ascii="Comic Sans MS" w:hAnsi="Comic Sans MS"/>
          <w:b/>
          <w:color w:val="auto"/>
          <w:sz w:val="22"/>
          <w:szCs w:val="22"/>
        </w:rPr>
      </w:pPr>
      <w:r w:rsidRPr="00F55A26">
        <w:rPr>
          <w:rFonts w:ascii="Comic Sans MS" w:hAnsi="Comic Sans MS"/>
          <w:b/>
          <w:color w:val="auto"/>
          <w:sz w:val="22"/>
          <w:szCs w:val="22"/>
        </w:rPr>
        <w:t>HDC Recycling Presentation:</w:t>
      </w:r>
      <w:r w:rsidR="00EB7365" w:rsidRPr="00F55A26">
        <w:rPr>
          <w:rFonts w:ascii="Comic Sans MS" w:hAnsi="Comic Sans MS"/>
          <w:b/>
          <w:color w:val="auto"/>
          <w:sz w:val="22"/>
          <w:szCs w:val="22"/>
        </w:rPr>
        <w:t xml:space="preserve"> </w:t>
      </w:r>
      <w:r w:rsidR="00B16428" w:rsidRPr="00F55A26">
        <w:rPr>
          <w:rFonts w:ascii="Comic Sans MS" w:hAnsi="Comic Sans MS"/>
          <w:color w:val="auto"/>
          <w:sz w:val="22"/>
          <w:szCs w:val="22"/>
        </w:rPr>
        <w:t>No express</w:t>
      </w:r>
      <w:r w:rsidR="00EB7365" w:rsidRPr="00F55A26">
        <w:rPr>
          <w:rFonts w:ascii="Comic Sans MS" w:hAnsi="Comic Sans MS"/>
          <w:color w:val="auto"/>
          <w:sz w:val="22"/>
          <w:szCs w:val="22"/>
        </w:rPr>
        <w:t>ions of interest</w:t>
      </w:r>
      <w:r w:rsidR="00B16428" w:rsidRPr="00F55A26">
        <w:rPr>
          <w:rFonts w:ascii="Comic Sans MS" w:hAnsi="Comic Sans MS"/>
          <w:color w:val="auto"/>
          <w:sz w:val="22"/>
          <w:szCs w:val="22"/>
        </w:rPr>
        <w:t xml:space="preserve"> in</w:t>
      </w:r>
      <w:r w:rsidR="00B16428" w:rsidRPr="00F55A26">
        <w:rPr>
          <w:rFonts w:ascii="Comic Sans MS" w:hAnsi="Comic Sans MS"/>
          <w:b/>
          <w:color w:val="auto"/>
          <w:sz w:val="22"/>
          <w:szCs w:val="22"/>
        </w:rPr>
        <w:t xml:space="preserve"> </w:t>
      </w:r>
      <w:r w:rsidR="00B16428" w:rsidRPr="00F55A26">
        <w:rPr>
          <w:rFonts w:ascii="Comic Sans MS" w:hAnsi="Comic Sans MS"/>
          <w:color w:val="auto"/>
          <w:sz w:val="22"/>
          <w:szCs w:val="22"/>
        </w:rPr>
        <w:t>this</w:t>
      </w:r>
      <w:r w:rsidRPr="00F55A26">
        <w:rPr>
          <w:rFonts w:ascii="Comic Sans MS" w:hAnsi="Comic Sans MS"/>
          <w:color w:val="auto"/>
          <w:sz w:val="22"/>
          <w:szCs w:val="22"/>
        </w:rPr>
        <w:t xml:space="preserve"> </w:t>
      </w:r>
      <w:r w:rsidR="00D8798D" w:rsidRPr="00F55A26">
        <w:rPr>
          <w:rFonts w:ascii="Comic Sans MS" w:hAnsi="Comic Sans MS"/>
          <w:color w:val="auto"/>
          <w:sz w:val="22"/>
          <w:szCs w:val="22"/>
        </w:rPr>
        <w:t>talk</w:t>
      </w:r>
      <w:r w:rsidR="00D8798D" w:rsidRPr="00F55A26">
        <w:rPr>
          <w:rFonts w:ascii="Comic Sans MS" w:hAnsi="Comic Sans MS"/>
          <w:b/>
          <w:color w:val="auto"/>
          <w:sz w:val="22"/>
          <w:szCs w:val="22"/>
        </w:rPr>
        <w:t xml:space="preserve"> </w:t>
      </w:r>
      <w:r w:rsidR="00EB7365" w:rsidRPr="00F55A26">
        <w:rPr>
          <w:rFonts w:ascii="Comic Sans MS" w:hAnsi="Comic Sans MS"/>
          <w:color w:val="auto"/>
          <w:sz w:val="22"/>
          <w:szCs w:val="22"/>
        </w:rPr>
        <w:t>have been</w:t>
      </w:r>
      <w:r w:rsidR="00EB7365" w:rsidRPr="00F55A26">
        <w:rPr>
          <w:rFonts w:ascii="Comic Sans MS" w:hAnsi="Comic Sans MS"/>
          <w:b/>
          <w:color w:val="auto"/>
          <w:sz w:val="22"/>
          <w:szCs w:val="22"/>
        </w:rPr>
        <w:t xml:space="preserve"> </w:t>
      </w:r>
      <w:r w:rsidR="00EB7365" w:rsidRPr="00F55A26">
        <w:rPr>
          <w:rFonts w:ascii="Comic Sans MS" w:hAnsi="Comic Sans MS"/>
          <w:color w:val="auto"/>
          <w:sz w:val="22"/>
          <w:szCs w:val="22"/>
        </w:rPr>
        <w:t>received.</w:t>
      </w:r>
    </w:p>
    <w:p w14:paraId="104018C2" w14:textId="77777777" w:rsidR="00D04076" w:rsidRPr="00F55A26" w:rsidRDefault="00D04076" w:rsidP="00D04076">
      <w:pPr>
        <w:pStyle w:val="Body"/>
        <w:numPr>
          <w:ilvl w:val="1"/>
          <w:numId w:val="5"/>
        </w:numPr>
        <w:tabs>
          <w:tab w:val="left" w:pos="360"/>
        </w:tabs>
        <w:spacing w:after="80" w:line="240" w:lineRule="auto"/>
        <w:rPr>
          <w:rFonts w:ascii="Comic Sans MS" w:hAnsi="Comic Sans MS"/>
          <w:b/>
          <w:color w:val="auto"/>
          <w:sz w:val="22"/>
          <w:szCs w:val="22"/>
        </w:rPr>
      </w:pPr>
      <w:r w:rsidRPr="00F55A26">
        <w:rPr>
          <w:rFonts w:ascii="Comic Sans MS" w:hAnsi="Comic Sans MS"/>
          <w:b/>
          <w:color w:val="auto"/>
          <w:sz w:val="22"/>
          <w:szCs w:val="22"/>
        </w:rPr>
        <w:t xml:space="preserve">Easingwold District Community Care Association Talk: </w:t>
      </w:r>
      <w:r w:rsidR="00D8798D" w:rsidRPr="00F55A26">
        <w:rPr>
          <w:rFonts w:ascii="Comic Sans MS" w:hAnsi="Comic Sans MS"/>
          <w:color w:val="auto"/>
          <w:sz w:val="22"/>
          <w:szCs w:val="22"/>
        </w:rPr>
        <w:t>This i</w:t>
      </w:r>
      <w:r w:rsidR="00B16428" w:rsidRPr="00F55A26">
        <w:rPr>
          <w:rFonts w:ascii="Comic Sans MS" w:hAnsi="Comic Sans MS"/>
          <w:color w:val="auto"/>
          <w:sz w:val="22"/>
          <w:szCs w:val="22"/>
        </w:rPr>
        <w:t xml:space="preserve">nformation </w:t>
      </w:r>
      <w:r w:rsidR="00D8798D" w:rsidRPr="00F55A26">
        <w:rPr>
          <w:rFonts w:ascii="Comic Sans MS" w:hAnsi="Comic Sans MS"/>
          <w:color w:val="auto"/>
          <w:sz w:val="22"/>
          <w:szCs w:val="22"/>
        </w:rPr>
        <w:t>will</w:t>
      </w:r>
      <w:r w:rsidR="00B16428" w:rsidRPr="00F55A26">
        <w:rPr>
          <w:rFonts w:ascii="Comic Sans MS" w:hAnsi="Comic Sans MS"/>
          <w:color w:val="auto"/>
          <w:sz w:val="22"/>
          <w:szCs w:val="22"/>
        </w:rPr>
        <w:t xml:space="preserve"> be passed to the Orchard </w:t>
      </w:r>
      <w:r w:rsidR="00D8798D" w:rsidRPr="00F55A26">
        <w:rPr>
          <w:rFonts w:ascii="Comic Sans MS" w:hAnsi="Comic Sans MS"/>
          <w:color w:val="auto"/>
          <w:sz w:val="22"/>
          <w:szCs w:val="22"/>
        </w:rPr>
        <w:t xml:space="preserve">Village </w:t>
      </w:r>
      <w:r w:rsidR="00B16428" w:rsidRPr="00F55A26">
        <w:rPr>
          <w:rFonts w:ascii="Comic Sans MS" w:hAnsi="Comic Sans MS"/>
          <w:color w:val="auto"/>
          <w:sz w:val="22"/>
          <w:szCs w:val="22"/>
        </w:rPr>
        <w:t>Club and Village Hall Committee.</w:t>
      </w:r>
    </w:p>
    <w:p w14:paraId="060278DC" w14:textId="77777777" w:rsidR="00D04076" w:rsidRPr="00F55A26" w:rsidRDefault="00D04076" w:rsidP="00D04076">
      <w:pPr>
        <w:pStyle w:val="Body"/>
        <w:numPr>
          <w:ilvl w:val="1"/>
          <w:numId w:val="5"/>
        </w:numPr>
        <w:tabs>
          <w:tab w:val="left" w:pos="360"/>
        </w:tabs>
        <w:spacing w:after="80" w:line="240" w:lineRule="auto"/>
        <w:rPr>
          <w:rFonts w:ascii="Comic Sans MS" w:hAnsi="Comic Sans MS"/>
          <w:b/>
          <w:color w:val="auto"/>
          <w:sz w:val="22"/>
          <w:szCs w:val="22"/>
        </w:rPr>
      </w:pPr>
      <w:r w:rsidRPr="00F55A26">
        <w:rPr>
          <w:rFonts w:ascii="Comic Sans MS" w:hAnsi="Comic Sans MS"/>
          <w:b/>
          <w:color w:val="auto"/>
          <w:sz w:val="22"/>
          <w:szCs w:val="22"/>
        </w:rPr>
        <w:t>Community Led Housing Seminar:</w:t>
      </w:r>
      <w:r w:rsidR="00D8798D" w:rsidRPr="00F55A26">
        <w:rPr>
          <w:rFonts w:ascii="Comic Sans MS" w:hAnsi="Comic Sans MS"/>
          <w:b/>
          <w:color w:val="auto"/>
          <w:sz w:val="22"/>
          <w:szCs w:val="22"/>
        </w:rPr>
        <w:t xml:space="preserve"> </w:t>
      </w:r>
      <w:r w:rsidR="00D8798D" w:rsidRPr="00F55A26">
        <w:rPr>
          <w:rFonts w:ascii="Comic Sans MS" w:hAnsi="Comic Sans MS"/>
          <w:color w:val="auto"/>
          <w:sz w:val="22"/>
          <w:szCs w:val="22"/>
        </w:rPr>
        <w:t>Not applicable</w:t>
      </w:r>
      <w:r w:rsidR="00B16428" w:rsidRPr="00F55A26">
        <w:rPr>
          <w:rFonts w:ascii="Comic Sans MS" w:hAnsi="Comic Sans MS"/>
          <w:color w:val="auto"/>
          <w:sz w:val="22"/>
          <w:szCs w:val="22"/>
        </w:rPr>
        <w:t xml:space="preserve"> to this village</w:t>
      </w:r>
    </w:p>
    <w:p w14:paraId="27E3541C" w14:textId="77777777" w:rsidR="00D04076" w:rsidRPr="00F55A26" w:rsidRDefault="00D04076" w:rsidP="00D04076">
      <w:pPr>
        <w:pStyle w:val="Body"/>
        <w:numPr>
          <w:ilvl w:val="1"/>
          <w:numId w:val="5"/>
        </w:numPr>
        <w:tabs>
          <w:tab w:val="left" w:pos="360"/>
        </w:tabs>
        <w:spacing w:after="80" w:line="240" w:lineRule="auto"/>
        <w:rPr>
          <w:rFonts w:ascii="Comic Sans MS" w:hAnsi="Comic Sans MS"/>
          <w:b/>
          <w:color w:val="auto"/>
          <w:sz w:val="22"/>
          <w:szCs w:val="22"/>
        </w:rPr>
      </w:pPr>
      <w:r w:rsidRPr="00F55A26">
        <w:rPr>
          <w:rFonts w:ascii="Comic Sans MS" w:hAnsi="Comic Sans MS"/>
          <w:b/>
          <w:color w:val="auto"/>
          <w:sz w:val="22"/>
          <w:szCs w:val="22"/>
        </w:rPr>
        <w:t>County Record Office Survey:</w:t>
      </w:r>
      <w:r w:rsidR="00D8798D" w:rsidRPr="00F55A26">
        <w:rPr>
          <w:rFonts w:ascii="Comic Sans MS" w:hAnsi="Comic Sans MS"/>
          <w:b/>
          <w:color w:val="auto"/>
          <w:sz w:val="22"/>
          <w:szCs w:val="22"/>
        </w:rPr>
        <w:t xml:space="preserve"> </w:t>
      </w:r>
      <w:r w:rsidR="00B16428" w:rsidRPr="00F55A26">
        <w:rPr>
          <w:rFonts w:ascii="Comic Sans MS" w:hAnsi="Comic Sans MS"/>
          <w:color w:val="auto"/>
          <w:sz w:val="22"/>
          <w:szCs w:val="22"/>
        </w:rPr>
        <w:t>This has been completed by most members of the PC.</w:t>
      </w:r>
    </w:p>
    <w:p w14:paraId="46770394" w14:textId="699545D2" w:rsidR="00EB7365" w:rsidRPr="00D36134" w:rsidRDefault="00D04076" w:rsidP="00D36134">
      <w:pPr>
        <w:pStyle w:val="Body"/>
        <w:numPr>
          <w:ilvl w:val="1"/>
          <w:numId w:val="5"/>
        </w:numPr>
        <w:tabs>
          <w:tab w:val="left" w:pos="360"/>
        </w:tabs>
        <w:spacing w:after="80" w:line="240" w:lineRule="auto"/>
        <w:rPr>
          <w:rFonts w:ascii="Comic Sans MS" w:hAnsi="Comic Sans MS"/>
          <w:b/>
          <w:color w:val="auto"/>
          <w:sz w:val="22"/>
          <w:szCs w:val="22"/>
        </w:rPr>
      </w:pPr>
      <w:r w:rsidRPr="00F55A26">
        <w:rPr>
          <w:rFonts w:ascii="Comic Sans MS" w:hAnsi="Comic Sans MS"/>
          <w:b/>
          <w:color w:val="auto"/>
          <w:sz w:val="22"/>
          <w:szCs w:val="22"/>
        </w:rPr>
        <w:t>Unauthorised Development &amp; Encampment Consultation</w:t>
      </w:r>
      <w:r w:rsidR="009E0FA3" w:rsidRPr="00F55A26">
        <w:rPr>
          <w:rFonts w:ascii="Comic Sans MS" w:hAnsi="Comic Sans MS"/>
          <w:b/>
          <w:color w:val="auto"/>
          <w:sz w:val="22"/>
          <w:szCs w:val="22"/>
        </w:rPr>
        <w:t>:</w:t>
      </w:r>
      <w:r w:rsidR="00D8798D" w:rsidRPr="00F55A26">
        <w:rPr>
          <w:rFonts w:ascii="Comic Sans MS" w:hAnsi="Comic Sans MS"/>
          <w:b/>
          <w:color w:val="auto"/>
          <w:sz w:val="22"/>
          <w:szCs w:val="22"/>
        </w:rPr>
        <w:t xml:space="preserve"> </w:t>
      </w:r>
      <w:r w:rsidR="00D8798D" w:rsidRPr="00F55A26">
        <w:rPr>
          <w:rFonts w:ascii="Comic Sans MS" w:hAnsi="Comic Sans MS"/>
          <w:color w:val="auto"/>
          <w:sz w:val="22"/>
          <w:szCs w:val="22"/>
        </w:rPr>
        <w:t>Not relevant</w:t>
      </w:r>
      <w:r w:rsidR="00B16428" w:rsidRPr="00F55A26">
        <w:rPr>
          <w:rFonts w:ascii="Comic Sans MS" w:hAnsi="Comic Sans MS"/>
          <w:color w:val="auto"/>
          <w:sz w:val="22"/>
          <w:szCs w:val="22"/>
        </w:rPr>
        <w:t xml:space="preserve"> to this village</w:t>
      </w:r>
    </w:p>
    <w:p w14:paraId="5ED119CF" w14:textId="77777777" w:rsidR="00D04076" w:rsidRPr="00F55A26" w:rsidRDefault="00D04076" w:rsidP="00D04076">
      <w:pPr>
        <w:pStyle w:val="Default"/>
        <w:numPr>
          <w:ilvl w:val="0"/>
          <w:numId w:val="5"/>
        </w:numPr>
        <w:spacing w:after="80" w:line="240" w:lineRule="auto"/>
        <w:rPr>
          <w:rFonts w:ascii="Comic Sans MS" w:hAnsi="Comic Sans MS"/>
          <w:b/>
          <w:bCs/>
          <w:noProof w:val="0"/>
          <w:color w:val="auto"/>
          <w:sz w:val="22"/>
          <w:szCs w:val="22"/>
          <w:lang w:val="en-GB"/>
        </w:rPr>
      </w:pPr>
      <w:r w:rsidRPr="00F55A26">
        <w:rPr>
          <w:rFonts w:ascii="Comic Sans MS" w:hAnsi="Comic Sans MS"/>
          <w:b/>
          <w:bCs/>
          <w:noProof w:val="0"/>
          <w:color w:val="auto"/>
          <w:sz w:val="22"/>
          <w:szCs w:val="22"/>
          <w:lang w:val="en-GB"/>
        </w:rPr>
        <w:t>Reports from Council’s Representatives:</w:t>
      </w:r>
    </w:p>
    <w:p w14:paraId="16D7FA43" w14:textId="53C15F3F" w:rsidR="00B16428" w:rsidRPr="00F55A26" w:rsidRDefault="00D04076" w:rsidP="00DE0D49">
      <w:pPr>
        <w:ind w:left="375"/>
        <w:rPr>
          <w:rFonts w:ascii="Comic Sans MS" w:hAnsi="Comic Sans MS"/>
          <w:bCs/>
        </w:rPr>
      </w:pPr>
      <w:r w:rsidRPr="00F55A26">
        <w:rPr>
          <w:rFonts w:ascii="Comic Sans MS" w:hAnsi="Comic Sans MS"/>
          <w:b/>
          <w:bCs/>
        </w:rPr>
        <w:t>Easingwold &amp; Villages Forum:</w:t>
      </w:r>
      <w:r w:rsidR="00B16428" w:rsidRPr="00F55A26">
        <w:rPr>
          <w:rFonts w:ascii="Comic Sans MS" w:hAnsi="Comic Sans MS"/>
          <w:b/>
          <w:bCs/>
        </w:rPr>
        <w:t xml:space="preserve"> </w:t>
      </w:r>
      <w:r w:rsidR="00B16428" w:rsidRPr="00F55A26">
        <w:rPr>
          <w:rFonts w:ascii="Comic Sans MS" w:hAnsi="Comic Sans MS"/>
          <w:bCs/>
        </w:rPr>
        <w:t xml:space="preserve">PF </w:t>
      </w:r>
      <w:r w:rsidR="00DE0D49" w:rsidRPr="00F55A26">
        <w:rPr>
          <w:rFonts w:ascii="Comic Sans MS" w:hAnsi="Comic Sans MS"/>
          <w:bCs/>
        </w:rPr>
        <w:t>attended</w:t>
      </w:r>
      <w:r w:rsidR="00B16428" w:rsidRPr="00F55A26">
        <w:rPr>
          <w:rFonts w:ascii="Comic Sans MS" w:hAnsi="Comic Sans MS"/>
          <w:bCs/>
        </w:rPr>
        <w:t xml:space="preserve"> the meeting on 26</w:t>
      </w:r>
      <w:r w:rsidR="00B16428" w:rsidRPr="00F55A26">
        <w:rPr>
          <w:rFonts w:ascii="Comic Sans MS" w:hAnsi="Comic Sans MS"/>
          <w:bCs/>
          <w:vertAlign w:val="superscript"/>
        </w:rPr>
        <w:t>th</w:t>
      </w:r>
      <w:r w:rsidR="00B16428" w:rsidRPr="00F55A26">
        <w:rPr>
          <w:rFonts w:ascii="Comic Sans MS" w:hAnsi="Comic Sans MS"/>
          <w:bCs/>
        </w:rPr>
        <w:t xml:space="preserve"> April </w:t>
      </w:r>
      <w:r w:rsidR="00DE0D49" w:rsidRPr="00F55A26">
        <w:rPr>
          <w:rFonts w:ascii="Comic Sans MS" w:hAnsi="Comic Sans MS"/>
          <w:bCs/>
        </w:rPr>
        <w:t>and reported that t</w:t>
      </w:r>
      <w:r w:rsidR="00E561D3" w:rsidRPr="00F55A26">
        <w:rPr>
          <w:rFonts w:ascii="Comic Sans MS" w:hAnsi="Comic Sans MS"/>
          <w:bCs/>
        </w:rPr>
        <w:t>he D</w:t>
      </w:r>
      <w:r w:rsidR="00B16428" w:rsidRPr="00F55A26">
        <w:rPr>
          <w:rFonts w:ascii="Comic Sans MS" w:hAnsi="Comic Sans MS"/>
          <w:bCs/>
        </w:rPr>
        <w:t>ementia Roadshow</w:t>
      </w:r>
      <w:r w:rsidR="00D36134">
        <w:rPr>
          <w:rFonts w:ascii="Comic Sans MS" w:hAnsi="Comic Sans MS"/>
          <w:bCs/>
        </w:rPr>
        <w:t>s</w:t>
      </w:r>
      <w:r w:rsidR="00E561D3" w:rsidRPr="00F55A26">
        <w:rPr>
          <w:rFonts w:ascii="Comic Sans MS" w:hAnsi="Comic Sans MS"/>
          <w:bCs/>
        </w:rPr>
        <w:t xml:space="preserve"> </w:t>
      </w:r>
      <w:r w:rsidR="00DE0D49" w:rsidRPr="00F55A26">
        <w:rPr>
          <w:rFonts w:ascii="Comic Sans MS" w:hAnsi="Comic Sans MS"/>
          <w:bCs/>
        </w:rPr>
        <w:t>had</w:t>
      </w:r>
      <w:r w:rsidR="00B16428" w:rsidRPr="00F55A26">
        <w:rPr>
          <w:rFonts w:ascii="Comic Sans MS" w:hAnsi="Comic Sans MS"/>
          <w:bCs/>
        </w:rPr>
        <w:t xml:space="preserve"> had only limited success</w:t>
      </w:r>
      <w:r w:rsidR="00DE0D49" w:rsidRPr="00F55A26">
        <w:rPr>
          <w:rFonts w:ascii="Comic Sans MS" w:hAnsi="Comic Sans MS"/>
          <w:bCs/>
        </w:rPr>
        <w:t>, t</w:t>
      </w:r>
      <w:r w:rsidR="00B16428" w:rsidRPr="00F55A26">
        <w:rPr>
          <w:rFonts w:ascii="Comic Sans MS" w:hAnsi="Comic Sans MS"/>
          <w:bCs/>
        </w:rPr>
        <w:t>he</w:t>
      </w:r>
      <w:r w:rsidR="00DE0D49" w:rsidRPr="00F55A26">
        <w:rPr>
          <w:rFonts w:ascii="Comic Sans MS" w:hAnsi="Comic Sans MS"/>
          <w:bCs/>
        </w:rPr>
        <w:t>re had been a presentation on the</w:t>
      </w:r>
      <w:r w:rsidR="00B16428" w:rsidRPr="00F55A26">
        <w:rPr>
          <w:rFonts w:ascii="Comic Sans MS" w:hAnsi="Comic Sans MS"/>
          <w:bCs/>
        </w:rPr>
        <w:t xml:space="preserve"> Vibrant Market Town </w:t>
      </w:r>
      <w:r w:rsidR="00DE0D49" w:rsidRPr="00F55A26">
        <w:rPr>
          <w:rFonts w:ascii="Comic Sans MS" w:hAnsi="Comic Sans MS"/>
          <w:bCs/>
        </w:rPr>
        <w:t xml:space="preserve">Investment </w:t>
      </w:r>
      <w:r w:rsidR="00B16428" w:rsidRPr="00F55A26">
        <w:rPr>
          <w:rFonts w:ascii="Comic Sans MS" w:hAnsi="Comic Sans MS"/>
          <w:bCs/>
        </w:rPr>
        <w:t xml:space="preserve">Plan </w:t>
      </w:r>
      <w:r w:rsidR="00E561D3" w:rsidRPr="00F55A26">
        <w:rPr>
          <w:rFonts w:ascii="Comic Sans MS" w:hAnsi="Comic Sans MS"/>
          <w:bCs/>
        </w:rPr>
        <w:t xml:space="preserve">which introduced </w:t>
      </w:r>
      <w:r w:rsidR="00B16428" w:rsidRPr="00F55A26">
        <w:rPr>
          <w:rFonts w:ascii="Comic Sans MS" w:hAnsi="Comic Sans MS"/>
          <w:bCs/>
        </w:rPr>
        <w:t>“omniexperimentalism</w:t>
      </w:r>
      <w:r w:rsidR="00940025" w:rsidRPr="00F55A26">
        <w:rPr>
          <w:rFonts w:ascii="Comic Sans MS" w:hAnsi="Comic Sans MS"/>
          <w:bCs/>
        </w:rPr>
        <w:t>!</w:t>
      </w:r>
      <w:r w:rsidR="00B16428" w:rsidRPr="00F55A26">
        <w:rPr>
          <w:rFonts w:ascii="Comic Sans MS" w:hAnsi="Comic Sans MS"/>
          <w:bCs/>
        </w:rPr>
        <w:t>”-</w:t>
      </w:r>
      <w:r w:rsidR="00DE0D49" w:rsidRPr="00F55A26">
        <w:rPr>
          <w:rFonts w:ascii="Comic Sans MS" w:hAnsi="Comic Sans MS"/>
          <w:bCs/>
        </w:rPr>
        <w:t>i.e.</w:t>
      </w:r>
      <w:r w:rsidR="00B16428" w:rsidRPr="00F55A26">
        <w:rPr>
          <w:rFonts w:ascii="Comic Sans MS" w:hAnsi="Comic Sans MS"/>
          <w:bCs/>
        </w:rPr>
        <w:t xml:space="preserve"> using shops and online</w:t>
      </w:r>
      <w:r w:rsidR="00DE0D49" w:rsidRPr="00F55A26">
        <w:rPr>
          <w:rFonts w:ascii="Comic Sans MS" w:hAnsi="Comic Sans MS"/>
          <w:bCs/>
        </w:rPr>
        <w:t xml:space="preserve"> selling in a complementary way, there were p</w:t>
      </w:r>
      <w:r w:rsidR="00B16428" w:rsidRPr="00F55A26">
        <w:rPr>
          <w:rFonts w:ascii="Comic Sans MS" w:hAnsi="Comic Sans MS"/>
          <w:bCs/>
        </w:rPr>
        <w:t>lans for a second healthcare centre, 80 houses and a petrol station in Easingwold, for which planning permission was granted aft</w:t>
      </w:r>
      <w:r w:rsidR="00DE0D49" w:rsidRPr="00F55A26">
        <w:rPr>
          <w:rFonts w:ascii="Comic Sans MS" w:hAnsi="Comic Sans MS"/>
          <w:bCs/>
        </w:rPr>
        <w:t>er an appeal and a</w:t>
      </w:r>
      <w:r w:rsidR="00B16428" w:rsidRPr="00F55A26">
        <w:rPr>
          <w:rFonts w:ascii="Comic Sans MS" w:hAnsi="Comic Sans MS"/>
          <w:bCs/>
        </w:rPr>
        <w:t xml:space="preserve">n amendment of the Forum’s constitution </w:t>
      </w:r>
      <w:r w:rsidR="00D36134">
        <w:rPr>
          <w:rFonts w:ascii="Comic Sans MS" w:hAnsi="Comic Sans MS"/>
          <w:bCs/>
        </w:rPr>
        <w:t xml:space="preserve">is </w:t>
      </w:r>
      <w:r w:rsidR="00597598" w:rsidRPr="00F55A26">
        <w:rPr>
          <w:rFonts w:ascii="Comic Sans MS" w:hAnsi="Comic Sans MS"/>
          <w:bCs/>
        </w:rPr>
        <w:t xml:space="preserve">to be proposed at the June AGM. </w:t>
      </w:r>
      <w:r w:rsidR="00DE0D49" w:rsidRPr="00F55A26">
        <w:rPr>
          <w:rFonts w:ascii="Comic Sans MS" w:hAnsi="Comic Sans MS"/>
          <w:bCs/>
        </w:rPr>
        <w:t>i.e.</w:t>
      </w:r>
      <w:r w:rsidR="00E561D3" w:rsidRPr="00F55A26">
        <w:rPr>
          <w:rFonts w:ascii="Comic Sans MS" w:hAnsi="Comic Sans MS"/>
          <w:bCs/>
        </w:rPr>
        <w:t xml:space="preserve"> </w:t>
      </w:r>
      <w:r w:rsidR="00EB7365" w:rsidRPr="00F55A26">
        <w:rPr>
          <w:rFonts w:ascii="Comic Sans MS" w:hAnsi="Comic Sans MS"/>
          <w:bCs/>
        </w:rPr>
        <w:t>w</w:t>
      </w:r>
      <w:r w:rsidR="00597598" w:rsidRPr="00F55A26">
        <w:rPr>
          <w:rFonts w:ascii="Comic Sans MS" w:hAnsi="Comic Sans MS"/>
          <w:bCs/>
        </w:rPr>
        <w:t xml:space="preserve">hile anyone can attend meetings, voting will be </w:t>
      </w:r>
      <w:r w:rsidR="00DE0D49" w:rsidRPr="00F55A26">
        <w:rPr>
          <w:rFonts w:ascii="Comic Sans MS" w:hAnsi="Comic Sans MS"/>
          <w:bCs/>
        </w:rPr>
        <w:t>restricted</w:t>
      </w:r>
      <w:r w:rsidR="00597598" w:rsidRPr="00F55A26">
        <w:rPr>
          <w:rFonts w:ascii="Comic Sans MS" w:hAnsi="Comic Sans MS"/>
          <w:bCs/>
        </w:rPr>
        <w:t xml:space="preserve"> to Councillors</w:t>
      </w:r>
      <w:r w:rsidR="00DE0D49" w:rsidRPr="00F55A26">
        <w:rPr>
          <w:rFonts w:ascii="Comic Sans MS" w:hAnsi="Comic Sans MS"/>
          <w:bCs/>
        </w:rPr>
        <w:t xml:space="preserve"> only</w:t>
      </w:r>
      <w:r w:rsidR="00597598" w:rsidRPr="00F55A26">
        <w:rPr>
          <w:rFonts w:ascii="Comic Sans MS" w:hAnsi="Comic Sans MS"/>
          <w:bCs/>
        </w:rPr>
        <w:t>.</w:t>
      </w:r>
    </w:p>
    <w:p w14:paraId="76A88A91" w14:textId="77777777" w:rsidR="00D04076" w:rsidRPr="00F55A26" w:rsidRDefault="00D04076" w:rsidP="00D04076">
      <w:pPr>
        <w:ind w:left="375"/>
        <w:rPr>
          <w:rFonts w:ascii="Comic Sans MS" w:hAnsi="Comic Sans MS"/>
          <w:bCs/>
          <w:color w:val="000000" w:themeColor="text1"/>
        </w:rPr>
      </w:pPr>
      <w:r w:rsidRPr="00F55A26">
        <w:rPr>
          <w:rFonts w:ascii="Comic Sans MS" w:hAnsi="Comic Sans MS"/>
          <w:b/>
          <w:bCs/>
        </w:rPr>
        <w:t xml:space="preserve">HDC Parish Liaison Meeting: </w:t>
      </w:r>
      <w:r w:rsidR="001B055E" w:rsidRPr="00F55A26">
        <w:rPr>
          <w:rFonts w:ascii="Comic Sans MS" w:hAnsi="Comic Sans MS"/>
          <w:bCs/>
        </w:rPr>
        <w:t>CC and CF will attend t</w:t>
      </w:r>
      <w:r w:rsidRPr="00F55A26">
        <w:rPr>
          <w:rFonts w:ascii="Comic Sans MS" w:hAnsi="Comic Sans MS"/>
          <w:bCs/>
        </w:rPr>
        <w:t>he next meeting on Thursday 17th May 2018</w:t>
      </w:r>
      <w:r w:rsidRPr="00F55A26">
        <w:rPr>
          <w:rFonts w:ascii="Comic Sans MS" w:hAnsi="Comic Sans MS"/>
          <w:b/>
          <w:bCs/>
        </w:rPr>
        <w:t xml:space="preserve"> </w:t>
      </w:r>
    </w:p>
    <w:p w14:paraId="3AD8DFA7" w14:textId="403B111A" w:rsidR="00D04076" w:rsidRPr="00F55A26" w:rsidRDefault="00D04076" w:rsidP="00D04076">
      <w:pPr>
        <w:ind w:left="375"/>
        <w:rPr>
          <w:rFonts w:ascii="Comic Sans MS" w:hAnsi="Comic Sans MS"/>
          <w:bCs/>
          <w:color w:val="000000" w:themeColor="text1"/>
        </w:rPr>
      </w:pPr>
      <w:r w:rsidRPr="00F55A26">
        <w:rPr>
          <w:rFonts w:ascii="Comic Sans MS" w:hAnsi="Comic Sans MS"/>
          <w:b/>
          <w:bCs/>
        </w:rPr>
        <w:t>Highways:</w:t>
      </w:r>
      <w:r w:rsidR="00597598" w:rsidRPr="00F55A26">
        <w:rPr>
          <w:rFonts w:ascii="Comic Sans MS" w:hAnsi="Comic Sans MS"/>
          <w:b/>
          <w:bCs/>
        </w:rPr>
        <w:t xml:space="preserve"> </w:t>
      </w:r>
      <w:r w:rsidR="00597598" w:rsidRPr="00F55A26">
        <w:rPr>
          <w:rFonts w:ascii="Comic Sans MS" w:hAnsi="Comic Sans MS"/>
          <w:bCs/>
        </w:rPr>
        <w:t xml:space="preserve">Potholes have been filled in </w:t>
      </w:r>
      <w:r w:rsidR="00DE0D49" w:rsidRPr="00F55A26">
        <w:rPr>
          <w:rFonts w:ascii="Comic Sans MS" w:hAnsi="Comic Sans MS"/>
          <w:bCs/>
        </w:rPr>
        <w:t xml:space="preserve">on High Street. Others, on the road to the A19 and near Acaster Bridge, have been marked </w:t>
      </w:r>
      <w:r w:rsidR="00597598" w:rsidRPr="00F55A26">
        <w:rPr>
          <w:rFonts w:ascii="Comic Sans MS" w:hAnsi="Comic Sans MS"/>
          <w:bCs/>
        </w:rPr>
        <w:t>by Highways. C</w:t>
      </w:r>
      <w:r w:rsidR="00992A08" w:rsidRPr="00F55A26">
        <w:rPr>
          <w:rFonts w:ascii="Comic Sans MS" w:hAnsi="Comic Sans MS"/>
          <w:bCs/>
        </w:rPr>
        <w:t>llr</w:t>
      </w:r>
      <w:r w:rsidR="00597598" w:rsidRPr="00F55A26">
        <w:rPr>
          <w:rFonts w:ascii="Comic Sans MS" w:hAnsi="Comic Sans MS"/>
          <w:bCs/>
        </w:rPr>
        <w:t xml:space="preserve">. Patmore had contacted HDC about the lack of bin collections on </w:t>
      </w:r>
      <w:r w:rsidR="00992A08" w:rsidRPr="00F55A26">
        <w:rPr>
          <w:rFonts w:ascii="Comic Sans MS" w:hAnsi="Comic Sans MS"/>
          <w:bCs/>
        </w:rPr>
        <w:t>Woolpots</w:t>
      </w:r>
      <w:r w:rsidR="00597598" w:rsidRPr="00F55A26">
        <w:rPr>
          <w:rFonts w:ascii="Comic Sans MS" w:hAnsi="Comic Sans MS"/>
          <w:bCs/>
        </w:rPr>
        <w:t xml:space="preserve"> Lane because of potholes</w:t>
      </w:r>
      <w:r w:rsidR="00E561D3" w:rsidRPr="00F55A26">
        <w:rPr>
          <w:rFonts w:ascii="Comic Sans MS" w:hAnsi="Comic Sans MS"/>
          <w:bCs/>
        </w:rPr>
        <w:t xml:space="preserve"> damaging the </w:t>
      </w:r>
      <w:r w:rsidR="00D36134">
        <w:rPr>
          <w:rFonts w:ascii="Comic Sans MS" w:hAnsi="Comic Sans MS"/>
          <w:bCs/>
        </w:rPr>
        <w:t xml:space="preserve">refuse </w:t>
      </w:r>
      <w:bookmarkStart w:id="0" w:name="_GoBack"/>
      <w:bookmarkEnd w:id="0"/>
      <w:r w:rsidR="00E561D3" w:rsidRPr="00F55A26">
        <w:rPr>
          <w:rFonts w:ascii="Comic Sans MS" w:hAnsi="Comic Sans MS"/>
          <w:bCs/>
        </w:rPr>
        <w:t>lorries</w:t>
      </w:r>
      <w:r w:rsidR="00597598" w:rsidRPr="00F55A26">
        <w:rPr>
          <w:rFonts w:ascii="Comic Sans MS" w:hAnsi="Comic Sans MS"/>
          <w:bCs/>
        </w:rPr>
        <w:t xml:space="preserve">. </w:t>
      </w:r>
      <w:r w:rsidR="00DE0D49" w:rsidRPr="00F55A26">
        <w:rPr>
          <w:rFonts w:ascii="Comic Sans MS" w:hAnsi="Comic Sans MS"/>
          <w:bCs/>
        </w:rPr>
        <w:t>Following promises that t</w:t>
      </w:r>
      <w:r w:rsidR="00597598" w:rsidRPr="00F55A26">
        <w:rPr>
          <w:rFonts w:ascii="Comic Sans MS" w:hAnsi="Comic Sans MS"/>
          <w:bCs/>
        </w:rPr>
        <w:t xml:space="preserve">he potholes </w:t>
      </w:r>
      <w:r w:rsidR="00DE0D49" w:rsidRPr="00F55A26">
        <w:rPr>
          <w:rFonts w:ascii="Comic Sans MS" w:hAnsi="Comic Sans MS"/>
          <w:bCs/>
        </w:rPr>
        <w:t>would</w:t>
      </w:r>
      <w:r w:rsidR="00597598" w:rsidRPr="00F55A26">
        <w:rPr>
          <w:rFonts w:ascii="Comic Sans MS" w:hAnsi="Comic Sans MS"/>
          <w:bCs/>
        </w:rPr>
        <w:t xml:space="preserve"> be filled, </w:t>
      </w:r>
      <w:r w:rsidR="00DE0D49" w:rsidRPr="00F55A26">
        <w:rPr>
          <w:rFonts w:ascii="Comic Sans MS" w:hAnsi="Comic Sans MS"/>
          <w:bCs/>
        </w:rPr>
        <w:t>regular collections resumed</w:t>
      </w:r>
      <w:r w:rsidR="00597598" w:rsidRPr="00F55A26">
        <w:rPr>
          <w:rFonts w:ascii="Comic Sans MS" w:hAnsi="Comic Sans MS"/>
          <w:bCs/>
        </w:rPr>
        <w:t>.</w:t>
      </w:r>
    </w:p>
    <w:p w14:paraId="2D08D0A0" w14:textId="77777777" w:rsidR="00D04076" w:rsidRPr="00F55A26" w:rsidRDefault="00D04076" w:rsidP="00D04076">
      <w:pPr>
        <w:ind w:left="375"/>
        <w:rPr>
          <w:rFonts w:ascii="Comic Sans MS" w:hAnsi="Comic Sans MS"/>
          <w:bCs/>
          <w:color w:val="000000" w:themeColor="text1"/>
        </w:rPr>
      </w:pPr>
      <w:r w:rsidRPr="00F55A26">
        <w:rPr>
          <w:rFonts w:ascii="Comic Sans MS" w:hAnsi="Comic Sans MS"/>
          <w:b/>
          <w:bCs/>
          <w:color w:val="000000" w:themeColor="text1"/>
        </w:rPr>
        <w:lastRenderedPageBreak/>
        <w:t>Neighbourhood Watch</w:t>
      </w:r>
      <w:r w:rsidRPr="00F55A26">
        <w:rPr>
          <w:rFonts w:ascii="Comic Sans MS" w:hAnsi="Comic Sans MS"/>
          <w:bCs/>
          <w:color w:val="000000" w:themeColor="text1"/>
        </w:rPr>
        <w:t>:</w:t>
      </w:r>
      <w:r w:rsidR="001B055E" w:rsidRPr="00F55A26">
        <w:rPr>
          <w:rFonts w:ascii="Comic Sans MS" w:hAnsi="Comic Sans MS"/>
          <w:bCs/>
          <w:color w:val="000000" w:themeColor="text1"/>
        </w:rPr>
        <w:t xml:space="preserve"> The next meeting will take place on Monday 21</w:t>
      </w:r>
      <w:r w:rsidR="001B055E" w:rsidRPr="00F55A26">
        <w:rPr>
          <w:rFonts w:ascii="Comic Sans MS" w:hAnsi="Comic Sans MS"/>
          <w:bCs/>
          <w:color w:val="000000" w:themeColor="text1"/>
          <w:vertAlign w:val="superscript"/>
        </w:rPr>
        <w:t>st</w:t>
      </w:r>
      <w:r w:rsidR="001B055E" w:rsidRPr="00F55A26">
        <w:rPr>
          <w:rFonts w:ascii="Comic Sans MS" w:hAnsi="Comic Sans MS"/>
          <w:bCs/>
          <w:color w:val="000000" w:themeColor="text1"/>
        </w:rPr>
        <w:t xml:space="preserve"> May.</w:t>
      </w:r>
    </w:p>
    <w:p w14:paraId="4638647D" w14:textId="77777777" w:rsidR="00D04076" w:rsidRPr="00F55A26" w:rsidRDefault="00D04076" w:rsidP="00D04076">
      <w:pPr>
        <w:ind w:left="375"/>
        <w:rPr>
          <w:rFonts w:ascii="Comic Sans MS" w:hAnsi="Comic Sans MS"/>
          <w:bCs/>
          <w:color w:val="000000" w:themeColor="text1"/>
        </w:rPr>
      </w:pPr>
      <w:r w:rsidRPr="00F55A26">
        <w:rPr>
          <w:rFonts w:ascii="Comic Sans MS" w:hAnsi="Comic Sans MS"/>
          <w:b/>
          <w:bCs/>
          <w:color w:val="000000" w:themeColor="text1"/>
        </w:rPr>
        <w:t>Public Footpaths</w:t>
      </w:r>
      <w:r w:rsidRPr="00F55A26">
        <w:rPr>
          <w:rFonts w:ascii="Comic Sans MS" w:hAnsi="Comic Sans MS"/>
          <w:bCs/>
          <w:color w:val="000000" w:themeColor="text1"/>
        </w:rPr>
        <w:t>:</w:t>
      </w:r>
      <w:r w:rsidR="001B055E" w:rsidRPr="00F55A26">
        <w:rPr>
          <w:rFonts w:ascii="Comic Sans MS" w:hAnsi="Comic Sans MS"/>
          <w:bCs/>
          <w:color w:val="000000" w:themeColor="text1"/>
        </w:rPr>
        <w:t xml:space="preserve"> The </w:t>
      </w:r>
      <w:r w:rsidR="009E0FA3" w:rsidRPr="00F55A26">
        <w:rPr>
          <w:rFonts w:ascii="Comic Sans MS" w:hAnsi="Comic Sans MS"/>
          <w:bCs/>
          <w:color w:val="000000" w:themeColor="text1"/>
        </w:rPr>
        <w:t xml:space="preserve">broken </w:t>
      </w:r>
      <w:r w:rsidR="001B055E" w:rsidRPr="00F55A26">
        <w:rPr>
          <w:rFonts w:ascii="Comic Sans MS" w:hAnsi="Comic Sans MS"/>
          <w:bCs/>
          <w:color w:val="000000" w:themeColor="text1"/>
        </w:rPr>
        <w:t>board walk on footpath 10.70/2/1 from The Nookin to Kays Bank has been reported to NYCC</w:t>
      </w:r>
      <w:r w:rsidR="00597598" w:rsidRPr="00F55A26">
        <w:rPr>
          <w:rFonts w:ascii="Comic Sans MS" w:hAnsi="Comic Sans MS"/>
          <w:bCs/>
          <w:color w:val="000000" w:themeColor="text1"/>
        </w:rPr>
        <w:t xml:space="preserve"> and the report acknowledged, though no action taken as yet.</w:t>
      </w:r>
    </w:p>
    <w:p w14:paraId="7C73EB7E" w14:textId="77777777" w:rsidR="00D04076" w:rsidRPr="00F55A26" w:rsidRDefault="00D04076" w:rsidP="00D04076">
      <w:pPr>
        <w:ind w:left="375"/>
        <w:rPr>
          <w:rFonts w:ascii="Comic Sans MS" w:hAnsi="Comic Sans MS"/>
          <w:bCs/>
          <w:color w:val="000000" w:themeColor="text1"/>
        </w:rPr>
      </w:pPr>
      <w:r w:rsidRPr="00F55A26">
        <w:rPr>
          <w:rFonts w:ascii="Comic Sans MS" w:hAnsi="Comic Sans MS"/>
          <w:b/>
          <w:bCs/>
          <w:color w:val="000000" w:themeColor="text1"/>
        </w:rPr>
        <w:t>Street Lighting</w:t>
      </w:r>
      <w:r w:rsidRPr="00F55A26">
        <w:rPr>
          <w:rFonts w:ascii="Comic Sans MS" w:hAnsi="Comic Sans MS"/>
          <w:bCs/>
          <w:color w:val="000000" w:themeColor="text1"/>
        </w:rPr>
        <w:t>:</w:t>
      </w:r>
      <w:r w:rsidR="00C10CE2" w:rsidRPr="00F55A26">
        <w:rPr>
          <w:rFonts w:ascii="Comic Sans MS" w:hAnsi="Comic Sans MS"/>
          <w:bCs/>
          <w:color w:val="000000" w:themeColor="text1"/>
        </w:rPr>
        <w:t xml:space="preserve"> All street lights are currently working.</w:t>
      </w:r>
    </w:p>
    <w:p w14:paraId="061E4A0C" w14:textId="77777777" w:rsidR="00D04076" w:rsidRPr="00F55A26" w:rsidRDefault="00D04076" w:rsidP="00D04076">
      <w:pPr>
        <w:ind w:left="375"/>
        <w:rPr>
          <w:rFonts w:ascii="Comic Sans MS" w:hAnsi="Comic Sans MS"/>
          <w:bCs/>
          <w:color w:val="000000" w:themeColor="text1"/>
        </w:rPr>
      </w:pPr>
      <w:r w:rsidRPr="00F55A26">
        <w:rPr>
          <w:rFonts w:ascii="Comic Sans MS" w:hAnsi="Comic Sans MS"/>
          <w:b/>
          <w:bCs/>
          <w:color w:val="000000" w:themeColor="text1"/>
        </w:rPr>
        <w:t>Village Hall</w:t>
      </w:r>
      <w:r w:rsidRPr="00F55A26">
        <w:rPr>
          <w:rFonts w:ascii="Comic Sans MS" w:hAnsi="Comic Sans MS"/>
          <w:bCs/>
          <w:color w:val="000000" w:themeColor="text1"/>
        </w:rPr>
        <w:t>:</w:t>
      </w:r>
      <w:r w:rsidR="001B055E" w:rsidRPr="00F55A26">
        <w:rPr>
          <w:rFonts w:ascii="Comic Sans MS" w:hAnsi="Comic Sans MS"/>
          <w:bCs/>
          <w:color w:val="000000" w:themeColor="text1"/>
        </w:rPr>
        <w:t xml:space="preserve"> </w:t>
      </w:r>
      <w:r w:rsidR="00CA2D22" w:rsidRPr="00F55A26">
        <w:rPr>
          <w:rFonts w:ascii="Comic Sans MS" w:hAnsi="Comic Sans MS"/>
          <w:bCs/>
          <w:color w:val="000000" w:themeColor="text1"/>
        </w:rPr>
        <w:t>The next meeting is on Tuesday 22</w:t>
      </w:r>
      <w:r w:rsidR="00CA2D22" w:rsidRPr="00F55A26">
        <w:rPr>
          <w:rFonts w:ascii="Comic Sans MS" w:hAnsi="Comic Sans MS"/>
          <w:bCs/>
          <w:color w:val="000000" w:themeColor="text1"/>
          <w:vertAlign w:val="superscript"/>
        </w:rPr>
        <w:t>nd</w:t>
      </w:r>
      <w:r w:rsidR="00CA2D22" w:rsidRPr="00F55A26">
        <w:rPr>
          <w:rFonts w:ascii="Comic Sans MS" w:hAnsi="Comic Sans MS"/>
          <w:bCs/>
          <w:color w:val="000000" w:themeColor="text1"/>
        </w:rPr>
        <w:t xml:space="preserve"> May. </w:t>
      </w:r>
      <w:r w:rsidR="001B055E" w:rsidRPr="00F55A26">
        <w:rPr>
          <w:rFonts w:ascii="Comic Sans MS" w:hAnsi="Comic Sans MS"/>
          <w:bCs/>
          <w:color w:val="000000" w:themeColor="text1"/>
        </w:rPr>
        <w:t>Coming events include wine tasting on 18</w:t>
      </w:r>
      <w:r w:rsidR="001B055E" w:rsidRPr="00F55A26">
        <w:rPr>
          <w:rFonts w:ascii="Comic Sans MS" w:hAnsi="Comic Sans MS"/>
          <w:bCs/>
          <w:color w:val="000000" w:themeColor="text1"/>
          <w:vertAlign w:val="superscript"/>
        </w:rPr>
        <w:t>th</w:t>
      </w:r>
      <w:r w:rsidR="001B055E" w:rsidRPr="00F55A26">
        <w:rPr>
          <w:rFonts w:ascii="Comic Sans MS" w:hAnsi="Comic Sans MS"/>
          <w:bCs/>
          <w:color w:val="000000" w:themeColor="text1"/>
        </w:rPr>
        <w:t xml:space="preserve"> May, Gardening Club sale on 20</w:t>
      </w:r>
      <w:r w:rsidR="001B055E" w:rsidRPr="00F55A26">
        <w:rPr>
          <w:rFonts w:ascii="Comic Sans MS" w:hAnsi="Comic Sans MS"/>
          <w:bCs/>
          <w:color w:val="000000" w:themeColor="text1"/>
          <w:vertAlign w:val="superscript"/>
        </w:rPr>
        <w:t>th</w:t>
      </w:r>
      <w:r w:rsidR="001B055E" w:rsidRPr="00F55A26">
        <w:rPr>
          <w:rFonts w:ascii="Comic Sans MS" w:hAnsi="Comic Sans MS"/>
          <w:bCs/>
          <w:color w:val="000000" w:themeColor="text1"/>
        </w:rPr>
        <w:t xml:space="preserve"> May, Film Club on 24</w:t>
      </w:r>
      <w:r w:rsidR="001B055E" w:rsidRPr="00F55A26">
        <w:rPr>
          <w:rFonts w:ascii="Comic Sans MS" w:hAnsi="Comic Sans MS"/>
          <w:bCs/>
          <w:color w:val="000000" w:themeColor="text1"/>
          <w:vertAlign w:val="superscript"/>
        </w:rPr>
        <w:t>th</w:t>
      </w:r>
      <w:r w:rsidR="001B055E" w:rsidRPr="00F55A26">
        <w:rPr>
          <w:rFonts w:ascii="Comic Sans MS" w:hAnsi="Comic Sans MS"/>
          <w:bCs/>
          <w:color w:val="000000" w:themeColor="text1"/>
        </w:rPr>
        <w:t xml:space="preserve"> May, Nightjar Walk on 26</w:t>
      </w:r>
      <w:r w:rsidR="001B055E" w:rsidRPr="00F55A26">
        <w:rPr>
          <w:rFonts w:ascii="Comic Sans MS" w:hAnsi="Comic Sans MS"/>
          <w:bCs/>
          <w:color w:val="000000" w:themeColor="text1"/>
          <w:vertAlign w:val="superscript"/>
        </w:rPr>
        <w:t>th</w:t>
      </w:r>
      <w:r w:rsidR="001B055E" w:rsidRPr="00F55A26">
        <w:rPr>
          <w:rFonts w:ascii="Comic Sans MS" w:hAnsi="Comic Sans MS"/>
          <w:bCs/>
          <w:color w:val="000000" w:themeColor="text1"/>
        </w:rPr>
        <w:t xml:space="preserve"> May, Pop Up Pub on 1</w:t>
      </w:r>
      <w:r w:rsidR="001B055E" w:rsidRPr="00F55A26">
        <w:rPr>
          <w:rFonts w:ascii="Comic Sans MS" w:hAnsi="Comic Sans MS"/>
          <w:bCs/>
          <w:color w:val="000000" w:themeColor="text1"/>
          <w:vertAlign w:val="superscript"/>
        </w:rPr>
        <w:t>st</w:t>
      </w:r>
      <w:r w:rsidR="001B055E" w:rsidRPr="00F55A26">
        <w:rPr>
          <w:rFonts w:ascii="Comic Sans MS" w:hAnsi="Comic Sans MS"/>
          <w:bCs/>
          <w:color w:val="000000" w:themeColor="text1"/>
        </w:rPr>
        <w:t xml:space="preserve"> June and Summer Party on 17</w:t>
      </w:r>
      <w:r w:rsidR="001B055E" w:rsidRPr="00F55A26">
        <w:rPr>
          <w:rFonts w:ascii="Comic Sans MS" w:hAnsi="Comic Sans MS"/>
          <w:bCs/>
          <w:color w:val="000000" w:themeColor="text1"/>
          <w:vertAlign w:val="superscript"/>
        </w:rPr>
        <w:t>th</w:t>
      </w:r>
      <w:r w:rsidR="001B055E" w:rsidRPr="00F55A26">
        <w:rPr>
          <w:rFonts w:ascii="Comic Sans MS" w:hAnsi="Comic Sans MS"/>
          <w:bCs/>
          <w:color w:val="000000" w:themeColor="text1"/>
        </w:rPr>
        <w:t xml:space="preserve"> June.</w:t>
      </w:r>
    </w:p>
    <w:p w14:paraId="530B58D8" w14:textId="77777777" w:rsidR="00D04076" w:rsidRPr="00F55A26" w:rsidRDefault="00D04076" w:rsidP="00D04076">
      <w:pPr>
        <w:ind w:left="375"/>
        <w:rPr>
          <w:rFonts w:ascii="Comic Sans MS" w:hAnsi="Comic Sans MS"/>
          <w:bCs/>
          <w:color w:val="000000" w:themeColor="text1"/>
        </w:rPr>
      </w:pPr>
      <w:r w:rsidRPr="00F55A26">
        <w:rPr>
          <w:rFonts w:ascii="Comic Sans MS" w:hAnsi="Comic Sans MS"/>
          <w:b/>
          <w:bCs/>
          <w:color w:val="000000" w:themeColor="text1"/>
        </w:rPr>
        <w:t>YLCA</w:t>
      </w:r>
      <w:r w:rsidRPr="00F55A26">
        <w:rPr>
          <w:rFonts w:ascii="Comic Sans MS" w:hAnsi="Comic Sans MS"/>
          <w:bCs/>
          <w:color w:val="000000" w:themeColor="text1"/>
        </w:rPr>
        <w:t>:</w:t>
      </w:r>
      <w:r w:rsidR="00C10CE2" w:rsidRPr="00F55A26">
        <w:rPr>
          <w:rFonts w:ascii="Comic Sans MS" w:hAnsi="Comic Sans MS"/>
          <w:bCs/>
          <w:color w:val="000000" w:themeColor="text1"/>
        </w:rPr>
        <w:t xml:space="preserve"> The next meeting will take place on 27</w:t>
      </w:r>
      <w:r w:rsidR="00C10CE2" w:rsidRPr="00F55A26">
        <w:rPr>
          <w:rFonts w:ascii="Comic Sans MS" w:hAnsi="Comic Sans MS"/>
          <w:bCs/>
          <w:color w:val="000000" w:themeColor="text1"/>
          <w:vertAlign w:val="superscript"/>
        </w:rPr>
        <w:t>th</w:t>
      </w:r>
      <w:r w:rsidR="00C10CE2" w:rsidRPr="00F55A26">
        <w:rPr>
          <w:rFonts w:ascii="Comic Sans MS" w:hAnsi="Comic Sans MS"/>
          <w:bCs/>
          <w:color w:val="000000" w:themeColor="text1"/>
        </w:rPr>
        <w:t xml:space="preserve"> June 2018 in the Galtres Centre.</w:t>
      </w:r>
    </w:p>
    <w:p w14:paraId="755C2FEE" w14:textId="77777777" w:rsidR="00D04076" w:rsidRPr="00F55A26" w:rsidRDefault="00D04076" w:rsidP="00D04076">
      <w:pPr>
        <w:pStyle w:val="Body"/>
        <w:numPr>
          <w:ilvl w:val="0"/>
          <w:numId w:val="5"/>
        </w:numPr>
        <w:tabs>
          <w:tab w:val="left" w:pos="360"/>
        </w:tabs>
        <w:spacing w:after="80" w:line="240" w:lineRule="auto"/>
        <w:rPr>
          <w:rFonts w:ascii="Comic Sans MS" w:hAnsi="Comic Sans MS"/>
          <w:b/>
          <w:color w:val="auto"/>
          <w:sz w:val="22"/>
          <w:szCs w:val="22"/>
        </w:rPr>
      </w:pPr>
      <w:r w:rsidRPr="00F55A26">
        <w:rPr>
          <w:rFonts w:ascii="Comic Sans MS" w:hAnsi="Comic Sans MS"/>
          <w:b/>
          <w:bCs/>
          <w:sz w:val="22"/>
          <w:szCs w:val="22"/>
        </w:rPr>
        <w:t>Reports from County/District Councillor Caroline Patmore:</w:t>
      </w:r>
    </w:p>
    <w:p w14:paraId="6CA7B904" w14:textId="77777777" w:rsidR="00D04076" w:rsidRPr="00F55A26" w:rsidRDefault="00D04076" w:rsidP="00D04076">
      <w:pPr>
        <w:pStyle w:val="Body"/>
        <w:tabs>
          <w:tab w:val="left" w:pos="360"/>
        </w:tabs>
        <w:spacing w:after="80" w:line="240" w:lineRule="auto"/>
        <w:ind w:left="375"/>
        <w:rPr>
          <w:rFonts w:ascii="Comic Sans MS" w:hAnsi="Comic Sans MS"/>
          <w:sz w:val="22"/>
          <w:szCs w:val="22"/>
        </w:rPr>
      </w:pPr>
      <w:r w:rsidRPr="00F55A26">
        <w:rPr>
          <w:rFonts w:ascii="Comic Sans MS" w:hAnsi="Comic Sans MS"/>
          <w:sz w:val="22"/>
          <w:szCs w:val="22"/>
        </w:rPr>
        <w:t>As Cllr C Patmore was not in attendance, no reports were given.</w:t>
      </w:r>
    </w:p>
    <w:p w14:paraId="7971BC85" w14:textId="77777777" w:rsidR="00D04076" w:rsidRPr="00F55A26" w:rsidRDefault="00D04076" w:rsidP="001B055E">
      <w:pPr>
        <w:pStyle w:val="Body"/>
        <w:tabs>
          <w:tab w:val="left" w:pos="360"/>
        </w:tabs>
        <w:spacing w:after="80" w:line="240" w:lineRule="auto"/>
        <w:rPr>
          <w:rFonts w:ascii="Comic Sans MS" w:hAnsi="Comic Sans MS"/>
          <w:b/>
          <w:color w:val="auto"/>
          <w:sz w:val="22"/>
          <w:szCs w:val="22"/>
        </w:rPr>
      </w:pPr>
      <w:r w:rsidRPr="00F55A26">
        <w:rPr>
          <w:rFonts w:ascii="Comic Sans MS" w:hAnsi="Comic Sans MS"/>
          <w:b/>
          <w:color w:val="auto"/>
          <w:sz w:val="22"/>
          <w:szCs w:val="22"/>
        </w:rPr>
        <w:t xml:space="preserve">10. </w:t>
      </w:r>
      <w:r w:rsidRPr="00F55A26">
        <w:rPr>
          <w:rFonts w:ascii="Comic Sans MS" w:hAnsi="Comic Sans MS"/>
          <w:b/>
          <w:noProof w:val="0"/>
          <w:color w:val="auto"/>
          <w:sz w:val="22"/>
          <w:szCs w:val="22"/>
          <w:lang w:val="en-GB"/>
        </w:rPr>
        <w:t xml:space="preserve">Date and Time of Next Meeting: </w:t>
      </w:r>
      <w:r w:rsidRPr="00F55A26">
        <w:rPr>
          <w:rFonts w:ascii="Comic Sans MS" w:hAnsi="Comic Sans MS"/>
          <w:noProof w:val="0"/>
          <w:color w:val="auto"/>
          <w:sz w:val="22"/>
          <w:szCs w:val="22"/>
          <w:lang w:val="en-GB"/>
        </w:rPr>
        <w:t>The next meeting will be held on Tuesday 1</w:t>
      </w:r>
      <w:r w:rsidR="001B055E" w:rsidRPr="00F55A26">
        <w:rPr>
          <w:rFonts w:ascii="Comic Sans MS" w:hAnsi="Comic Sans MS"/>
          <w:noProof w:val="0"/>
          <w:color w:val="auto"/>
          <w:sz w:val="22"/>
          <w:szCs w:val="22"/>
          <w:lang w:val="en-GB"/>
        </w:rPr>
        <w:t>0</w:t>
      </w:r>
      <w:r w:rsidRPr="00F55A26">
        <w:rPr>
          <w:rFonts w:ascii="Comic Sans MS" w:hAnsi="Comic Sans MS"/>
          <w:noProof w:val="0"/>
          <w:color w:val="auto"/>
          <w:sz w:val="22"/>
          <w:szCs w:val="22"/>
          <w:vertAlign w:val="superscript"/>
          <w:lang w:val="en-GB"/>
        </w:rPr>
        <w:t>th</w:t>
      </w:r>
      <w:r w:rsidRPr="00F55A26">
        <w:rPr>
          <w:rFonts w:ascii="Comic Sans MS" w:hAnsi="Comic Sans MS"/>
          <w:noProof w:val="0"/>
          <w:color w:val="auto"/>
          <w:sz w:val="22"/>
          <w:szCs w:val="22"/>
          <w:lang w:val="en-GB"/>
        </w:rPr>
        <w:t xml:space="preserve"> </w:t>
      </w:r>
      <w:r w:rsidR="001B055E" w:rsidRPr="00F55A26">
        <w:rPr>
          <w:rFonts w:ascii="Comic Sans MS" w:hAnsi="Comic Sans MS"/>
          <w:noProof w:val="0"/>
          <w:color w:val="auto"/>
          <w:sz w:val="22"/>
          <w:szCs w:val="22"/>
          <w:lang w:val="en-GB"/>
        </w:rPr>
        <w:t>Jul</w:t>
      </w:r>
      <w:r w:rsidRPr="00F55A26">
        <w:rPr>
          <w:rFonts w:ascii="Comic Sans MS" w:hAnsi="Comic Sans MS"/>
          <w:noProof w:val="0"/>
          <w:color w:val="auto"/>
          <w:sz w:val="22"/>
          <w:szCs w:val="22"/>
          <w:lang w:val="en-GB"/>
        </w:rPr>
        <w:t xml:space="preserve">y 2018 at </w:t>
      </w:r>
      <w:r w:rsidR="001B055E" w:rsidRPr="00F55A26">
        <w:rPr>
          <w:rFonts w:ascii="Comic Sans MS" w:hAnsi="Comic Sans MS"/>
          <w:noProof w:val="0"/>
          <w:color w:val="auto"/>
          <w:sz w:val="22"/>
          <w:szCs w:val="22"/>
          <w:lang w:val="en-GB"/>
        </w:rPr>
        <w:t>7:30pm</w:t>
      </w:r>
      <w:r w:rsidRPr="00F55A26">
        <w:rPr>
          <w:rFonts w:ascii="Comic Sans MS" w:hAnsi="Comic Sans MS"/>
          <w:noProof w:val="0"/>
          <w:color w:val="auto"/>
          <w:sz w:val="22"/>
          <w:szCs w:val="22"/>
          <w:lang w:val="en-GB"/>
        </w:rPr>
        <w:t xml:space="preserve"> in Husthwaite Village Hall.</w:t>
      </w:r>
    </w:p>
    <w:p w14:paraId="1B5A3414" w14:textId="77777777" w:rsidR="00D04076" w:rsidRPr="00F55A26" w:rsidRDefault="00D04076" w:rsidP="00D04076">
      <w:pPr>
        <w:pStyle w:val="Body"/>
        <w:tabs>
          <w:tab w:val="left" w:pos="360"/>
        </w:tabs>
        <w:spacing w:after="80" w:line="240" w:lineRule="auto"/>
        <w:ind w:left="375"/>
        <w:rPr>
          <w:rFonts w:ascii="Comic Sans MS" w:hAnsi="Comic Sans MS"/>
          <w:b/>
          <w:color w:val="auto"/>
          <w:sz w:val="22"/>
          <w:szCs w:val="22"/>
        </w:rPr>
      </w:pPr>
    </w:p>
    <w:p w14:paraId="6E8C9D2F" w14:textId="77777777" w:rsidR="00D04076" w:rsidRPr="00F55A26" w:rsidRDefault="00D04076" w:rsidP="00D04076">
      <w:pPr>
        <w:pStyle w:val="NormalWeb"/>
        <w:rPr>
          <w:rFonts w:ascii="Comic Sans MS" w:hAnsi="Comic Sans MS"/>
          <w:sz w:val="22"/>
          <w:szCs w:val="22"/>
        </w:rPr>
      </w:pPr>
    </w:p>
    <w:p w14:paraId="2376FD93" w14:textId="77777777" w:rsidR="00DC68CA" w:rsidRPr="00F55A26" w:rsidRDefault="00DC68CA" w:rsidP="00DC68CA">
      <w:pPr>
        <w:pStyle w:val="NormalWeb"/>
        <w:ind w:left="360"/>
        <w:rPr>
          <w:rFonts w:ascii="Comic Sans MS" w:hAnsi="Comic Sans MS"/>
          <w:sz w:val="22"/>
          <w:szCs w:val="22"/>
        </w:rPr>
      </w:pPr>
    </w:p>
    <w:p w14:paraId="26EAC0A7" w14:textId="77777777" w:rsidR="00DC68CA" w:rsidRPr="00F55A26" w:rsidRDefault="00DC68CA" w:rsidP="00DC68CA">
      <w:pPr>
        <w:pStyle w:val="Body"/>
        <w:tabs>
          <w:tab w:val="left" w:pos="1134"/>
        </w:tabs>
        <w:spacing w:after="80" w:line="240" w:lineRule="auto"/>
        <w:ind w:left="360"/>
        <w:rPr>
          <w:rFonts w:ascii="Comic Sans MS" w:hAnsi="Comic Sans MS"/>
          <w:color w:val="auto"/>
          <w:sz w:val="22"/>
          <w:szCs w:val="22"/>
        </w:rPr>
      </w:pPr>
    </w:p>
    <w:p w14:paraId="16ED8EC0" w14:textId="77777777" w:rsidR="00DC68CA" w:rsidRPr="00F55A26" w:rsidRDefault="00DC68CA" w:rsidP="00DC68CA">
      <w:pPr>
        <w:pStyle w:val="Default"/>
        <w:spacing w:after="100" w:line="240" w:lineRule="auto"/>
        <w:ind w:left="426"/>
        <w:rPr>
          <w:rFonts w:ascii="Comic Sans MS" w:hAnsi="Comic Sans MS"/>
          <w:b/>
          <w:noProof w:val="0"/>
          <w:color w:val="auto"/>
          <w:sz w:val="22"/>
          <w:szCs w:val="22"/>
          <w:lang w:val="en-GB"/>
        </w:rPr>
      </w:pPr>
    </w:p>
    <w:sectPr w:rsidR="00DC68CA" w:rsidRPr="00F55A26" w:rsidSect="00DC68CA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8AAE79" w14:textId="77777777" w:rsidR="00793711" w:rsidRDefault="00793711" w:rsidP="00DC68CA">
      <w:pPr>
        <w:spacing w:after="0" w:line="240" w:lineRule="auto"/>
      </w:pPr>
      <w:r>
        <w:separator/>
      </w:r>
    </w:p>
  </w:endnote>
  <w:endnote w:type="continuationSeparator" w:id="0">
    <w:p w14:paraId="27E73B30" w14:textId="77777777" w:rsidR="00793711" w:rsidRDefault="00793711" w:rsidP="00DC6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048CD" w14:textId="77777777" w:rsidR="00DC68CA" w:rsidRPr="00F55A26" w:rsidRDefault="00DC68CA" w:rsidP="00DC68CA">
    <w:pPr>
      <w:pStyle w:val="Footer"/>
      <w:jc w:val="right"/>
      <w:rPr>
        <w:rFonts w:ascii="Comic Sans MS" w:hAnsi="Comic Sans MS"/>
        <w:b/>
        <w:sz w:val="24"/>
        <w:szCs w:val="24"/>
      </w:rPr>
    </w:pPr>
    <w:r w:rsidRPr="00F55A26">
      <w:rPr>
        <w:rFonts w:ascii="Comic Sans MS" w:hAnsi="Comic Sans MS"/>
        <w:b/>
        <w:sz w:val="24"/>
        <w:szCs w:val="24"/>
      </w:rPr>
      <w:t>Signed………………………………………………….10</w:t>
    </w:r>
    <w:r w:rsidRPr="00F55A26">
      <w:rPr>
        <w:rFonts w:ascii="Comic Sans MS" w:hAnsi="Comic Sans MS"/>
        <w:b/>
        <w:sz w:val="24"/>
        <w:szCs w:val="24"/>
        <w:vertAlign w:val="superscript"/>
      </w:rPr>
      <w:t>th</w:t>
    </w:r>
    <w:r w:rsidRPr="00F55A26">
      <w:rPr>
        <w:rFonts w:ascii="Comic Sans MS" w:hAnsi="Comic Sans MS"/>
        <w:b/>
        <w:sz w:val="24"/>
        <w:szCs w:val="24"/>
      </w:rPr>
      <w:t xml:space="preserve"> July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41003" w14:textId="77777777" w:rsidR="00793711" w:rsidRDefault="00793711" w:rsidP="00DC68CA">
      <w:pPr>
        <w:spacing w:after="0" w:line="240" w:lineRule="auto"/>
      </w:pPr>
      <w:r>
        <w:separator/>
      </w:r>
    </w:p>
  </w:footnote>
  <w:footnote w:type="continuationSeparator" w:id="0">
    <w:p w14:paraId="6C7CFA2A" w14:textId="77777777" w:rsidR="00793711" w:rsidRDefault="00793711" w:rsidP="00DC6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5E672" w14:textId="77777777" w:rsidR="00DC68CA" w:rsidRPr="00DC68CA" w:rsidRDefault="00DC68CA" w:rsidP="00DC68CA">
    <w:pPr>
      <w:pStyle w:val="Header"/>
      <w:jc w:val="center"/>
      <w:rPr>
        <w:rFonts w:ascii="Comic Sans MS" w:hAnsi="Comic Sans MS"/>
        <w:b/>
        <w:sz w:val="24"/>
        <w:szCs w:val="24"/>
      </w:rPr>
    </w:pPr>
    <w:r w:rsidRPr="00DC68CA">
      <w:rPr>
        <w:rFonts w:ascii="Comic Sans MS" w:hAnsi="Comic Sans MS"/>
        <w:b/>
        <w:sz w:val="24"/>
        <w:szCs w:val="24"/>
      </w:rPr>
      <w:t>DRAFT Minutes of the Meeting of Husthwaite Parish Council held on</w:t>
    </w:r>
  </w:p>
  <w:p w14:paraId="788688F0" w14:textId="77777777" w:rsidR="00DC68CA" w:rsidRPr="00DC68CA" w:rsidRDefault="00DC68CA" w:rsidP="00DC68CA">
    <w:pPr>
      <w:pStyle w:val="Header"/>
      <w:jc w:val="center"/>
      <w:rPr>
        <w:rFonts w:ascii="Comic Sans MS" w:hAnsi="Comic Sans MS"/>
        <w:b/>
        <w:sz w:val="24"/>
        <w:szCs w:val="24"/>
      </w:rPr>
    </w:pPr>
    <w:r w:rsidRPr="00DC68CA">
      <w:rPr>
        <w:rFonts w:ascii="Comic Sans MS" w:hAnsi="Comic Sans MS"/>
        <w:b/>
        <w:sz w:val="24"/>
        <w:szCs w:val="24"/>
      </w:rPr>
      <w:t>Tuesday 15</w:t>
    </w:r>
    <w:r w:rsidRPr="00DC68CA">
      <w:rPr>
        <w:rFonts w:ascii="Comic Sans MS" w:hAnsi="Comic Sans MS"/>
        <w:b/>
        <w:sz w:val="24"/>
        <w:szCs w:val="24"/>
        <w:vertAlign w:val="superscript"/>
      </w:rPr>
      <w:t>th</w:t>
    </w:r>
    <w:r w:rsidRPr="00DC68CA">
      <w:rPr>
        <w:rFonts w:ascii="Comic Sans MS" w:hAnsi="Comic Sans MS"/>
        <w:b/>
        <w:sz w:val="24"/>
        <w:szCs w:val="24"/>
      </w:rPr>
      <w:t xml:space="preserve"> May 2018 in Husthwaite Village Hall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82022"/>
    <w:multiLevelType w:val="multilevel"/>
    <w:tmpl w:val="EB56C2C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1" w15:restartNumberingAfterBreak="0">
    <w:nsid w:val="2D4F6211"/>
    <w:multiLevelType w:val="multilevel"/>
    <w:tmpl w:val="310C2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1648" w:hanging="10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" w15:restartNumberingAfterBreak="0">
    <w:nsid w:val="36366BF3"/>
    <w:multiLevelType w:val="hybridMultilevel"/>
    <w:tmpl w:val="2F74F4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03A1A"/>
    <w:multiLevelType w:val="hybridMultilevel"/>
    <w:tmpl w:val="6FFC74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7698C"/>
    <w:multiLevelType w:val="hybridMultilevel"/>
    <w:tmpl w:val="7056FAF6"/>
    <w:lvl w:ilvl="0" w:tplc="925C41F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CA"/>
    <w:rsid w:val="001B055E"/>
    <w:rsid w:val="001C1FDC"/>
    <w:rsid w:val="002005C9"/>
    <w:rsid w:val="002E70DA"/>
    <w:rsid w:val="00335027"/>
    <w:rsid w:val="003912F6"/>
    <w:rsid w:val="003E0D3E"/>
    <w:rsid w:val="00430944"/>
    <w:rsid w:val="00442F27"/>
    <w:rsid w:val="00450308"/>
    <w:rsid w:val="00597598"/>
    <w:rsid w:val="00793711"/>
    <w:rsid w:val="00940025"/>
    <w:rsid w:val="00981D2B"/>
    <w:rsid w:val="00992A08"/>
    <w:rsid w:val="009E0FA3"/>
    <w:rsid w:val="00B16428"/>
    <w:rsid w:val="00BD6D2D"/>
    <w:rsid w:val="00C10CE2"/>
    <w:rsid w:val="00C87C2C"/>
    <w:rsid w:val="00CA2D22"/>
    <w:rsid w:val="00D04076"/>
    <w:rsid w:val="00D36134"/>
    <w:rsid w:val="00D8798D"/>
    <w:rsid w:val="00DC68CA"/>
    <w:rsid w:val="00DE0D49"/>
    <w:rsid w:val="00E561D3"/>
    <w:rsid w:val="00EB7365"/>
    <w:rsid w:val="00F06B36"/>
    <w:rsid w:val="00F248D1"/>
    <w:rsid w:val="00F522D9"/>
    <w:rsid w:val="00F55A26"/>
    <w:rsid w:val="00FC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52E25E8"/>
  <w15:docId w15:val="{D40897CF-7728-4A5B-A1D3-C4219495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8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8CA"/>
  </w:style>
  <w:style w:type="paragraph" w:styleId="Footer">
    <w:name w:val="footer"/>
    <w:basedOn w:val="Normal"/>
    <w:link w:val="FooterChar"/>
    <w:uiPriority w:val="99"/>
    <w:unhideWhenUsed/>
    <w:rsid w:val="00DC68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8CA"/>
  </w:style>
  <w:style w:type="paragraph" w:customStyle="1" w:styleId="Default">
    <w:name w:val="Default"/>
    <w:rsid w:val="00DC68CA"/>
    <w:pPr>
      <w:widowControl w:val="0"/>
      <w:autoSpaceDE w:val="0"/>
      <w:autoSpaceDN w:val="0"/>
      <w:adjustRightInd w:val="0"/>
      <w:spacing w:after="0" w:line="240" w:lineRule="atLeast"/>
    </w:pPr>
    <w:rPr>
      <w:rFonts w:ascii="Helvetica" w:eastAsia="Times New Roman" w:hAnsi="Helvetica" w:cs="Times New Roman"/>
      <w:noProof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C68CA"/>
    <w:pPr>
      <w:ind w:left="720"/>
      <w:contextualSpacing/>
    </w:pPr>
  </w:style>
  <w:style w:type="paragraph" w:customStyle="1" w:styleId="Body">
    <w:name w:val="Body"/>
    <w:link w:val="BodyChar"/>
    <w:rsid w:val="00DC68CA"/>
    <w:pPr>
      <w:widowControl w:val="0"/>
      <w:autoSpaceDE w:val="0"/>
      <w:autoSpaceDN w:val="0"/>
      <w:adjustRightInd w:val="0"/>
      <w:spacing w:after="0" w:line="240" w:lineRule="atLeast"/>
    </w:pPr>
    <w:rPr>
      <w:rFonts w:ascii="Helvetica" w:eastAsia="Times New Roman" w:hAnsi="Helvetica" w:cs="Times New Roman"/>
      <w:noProof/>
      <w:color w:val="000000"/>
      <w:sz w:val="24"/>
      <w:szCs w:val="24"/>
      <w:lang w:val="en-US"/>
    </w:rPr>
  </w:style>
  <w:style w:type="character" w:customStyle="1" w:styleId="BodyChar">
    <w:name w:val="Body Char"/>
    <w:link w:val="Body"/>
    <w:rsid w:val="00DC68CA"/>
    <w:rPr>
      <w:rFonts w:ascii="Helvetica" w:eastAsia="Times New Roman" w:hAnsi="Helvetica" w:cs="Times New Roman"/>
      <w:noProof/>
      <w:color w:val="000000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DC68CA"/>
    <w:pPr>
      <w:spacing w:after="100" w:line="240" w:lineRule="auto"/>
      <w:ind w:left="539"/>
    </w:pPr>
    <w:rPr>
      <w:rFonts w:ascii="Comic Sans MS" w:eastAsia="Times New Roman" w:hAnsi="Comic Sans MS" w:cs="Times New Roman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DC68CA"/>
    <w:rPr>
      <w:rFonts w:ascii="Comic Sans MS" w:eastAsia="Times New Roman" w:hAnsi="Comic Sans MS" w:cs="Times New Roman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C68C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C68C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68C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68CA"/>
  </w:style>
  <w:style w:type="paragraph" w:styleId="NormalWeb">
    <w:name w:val="Normal (Web)"/>
    <w:basedOn w:val="Normal"/>
    <w:uiPriority w:val="99"/>
    <w:unhideWhenUsed/>
    <w:rsid w:val="00DC6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D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7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EE83E-0AEC-4543-8B41-0C7766B78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Fenwick, Carol  (LIN-ESW SPFS Supervisor)</dc:creator>
  <cp:lastModifiedBy>Fenwick, Carol  (LIN-ESW SPFS Supervisor)</cp:lastModifiedBy>
  <cp:revision>2</cp:revision>
  <cp:lastPrinted>2018-05-23T08:21:00Z</cp:lastPrinted>
  <dcterms:created xsi:type="dcterms:W3CDTF">2018-05-23T08:22:00Z</dcterms:created>
  <dcterms:modified xsi:type="dcterms:W3CDTF">2018-05-23T08:22:00Z</dcterms:modified>
</cp:coreProperties>
</file>